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opLinePunct w:val="0"/>
        <w:bidi w:val="0"/>
        <w:spacing w:beforeLines="0" w:beforeAutospacing="0" w:afterLines="0" w:afterAutospacing="0" w:line="584" w:lineRule="exact"/>
        <w:rPr>
          <w:rFonts w:hint="default"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eastAsia="zh-CN"/>
        </w:rPr>
        <w:t>附件</w:t>
      </w:r>
      <w:r>
        <w:rPr>
          <w:rFonts w:hint="eastAsia" w:ascii="Times New Roman" w:hAnsi="Times New Roman" w:eastAsia="黑体" w:cs="Times New Roman"/>
          <w:b w:val="0"/>
          <w:bCs w:val="0"/>
          <w:color w:val="auto"/>
          <w:kern w:val="2"/>
          <w:sz w:val="32"/>
          <w:szCs w:val="32"/>
          <w:highlight w:val="none"/>
          <w:lang w:val="en-US" w:eastAsia="zh-CN"/>
        </w:rPr>
        <w:t>2</w:t>
      </w: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bCs/>
          <w:color w:val="auto"/>
          <w:kern w:val="2"/>
          <w:sz w:val="44"/>
          <w:szCs w:val="44"/>
          <w:highlight w:val="none"/>
          <w:lang w:eastAsia="zh-CN"/>
        </w:rPr>
      </w:pPr>
      <w:r>
        <w:rPr>
          <w:rFonts w:hint="eastAsia" w:ascii="方正小标宋简体" w:hAnsi="方正小标宋简体" w:eastAsia="方正小标宋简体" w:cs="方正小标宋简体"/>
          <w:b w:val="0"/>
          <w:bCs w:val="0"/>
          <w:color w:val="000000"/>
          <w:kern w:val="2"/>
          <w:sz w:val="44"/>
          <w:szCs w:val="44"/>
          <w:highlight w:val="none"/>
          <w:lang w:val="en-US" w:eastAsia="zh-CN"/>
        </w:rPr>
        <w:t>2025年度湖北省博士后创新人才培养项目</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84" w:lineRule="exact"/>
        <w:textAlignment w:val="auto"/>
        <w:rPr>
          <w:rFonts w:hint="eastAsia" w:ascii="Times New Roman" w:hAnsi="Times New Roman" w:eastAsia="仿宋_GB2312" w:cs="仿宋_GB2312"/>
          <w:sz w:val="32"/>
          <w:szCs w:val="32"/>
          <w:highlight w:val="none"/>
          <w:lang w:eastAsia="zh-CN"/>
        </w:rPr>
      </w:pPr>
    </w:p>
    <w:p>
      <w:pPr>
        <w:pageBreakBefore w:val="0"/>
        <w:topLinePunct w:val="0"/>
        <w:bidi w:val="0"/>
        <w:spacing w:beforeLines="0" w:beforeAutospacing="0" w:afterLines="0" w:afterAutospacing="0" w:line="584" w:lineRule="exact"/>
        <w:ind w:firstLine="640" w:firstLineChars="200"/>
        <w:rPr>
          <w:rFonts w:hint="eastAsia" w:ascii="楷体_GB2312" w:hAnsi="楷体_GB2312" w:eastAsia="楷体_GB2312" w:cs="楷体_GB2312"/>
          <w:b w:val="0"/>
          <w:bCs w:val="0"/>
          <w:color w:val="auto"/>
          <w:sz w:val="32"/>
          <w:szCs w:val="32"/>
          <w:highlight w:val="none"/>
        </w:rPr>
      </w:pPr>
      <w:r>
        <w:rPr>
          <w:rFonts w:hint="eastAsia" w:ascii="Times New Roman" w:hAnsi="Times New Roman" w:eastAsia="仿宋_GB2312" w:cs="仿宋_GB2312"/>
          <w:color w:val="auto"/>
          <w:sz w:val="32"/>
          <w:szCs w:val="32"/>
          <w:highlight w:val="none"/>
          <w:lang w:eastAsia="zh-CN"/>
        </w:rPr>
        <w:t>实施</w:t>
      </w:r>
      <w:r>
        <w:rPr>
          <w:rFonts w:hint="eastAsia" w:ascii="Times New Roman" w:hAnsi="Times New Roman" w:eastAsia="仿宋_GB2312" w:cs="仿宋_GB2312"/>
          <w:color w:val="auto"/>
          <w:sz w:val="32"/>
          <w:szCs w:val="32"/>
          <w:highlight w:val="none"/>
          <w:lang w:val="en-US" w:eastAsia="zh-CN"/>
        </w:rPr>
        <w:t>202</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rPr>
        <w:t>“湖北省博士后创新人才培养项目”</w:t>
      </w:r>
      <w:r>
        <w:rPr>
          <w:rFonts w:hint="eastAsia" w:ascii="Times New Roman" w:hAnsi="Times New Roman" w:eastAsia="仿宋_GB2312" w:cs="仿宋_GB2312"/>
          <w:color w:val="auto"/>
          <w:sz w:val="32"/>
          <w:szCs w:val="32"/>
          <w:highlight w:val="none"/>
          <w:lang w:eastAsia="zh-CN"/>
        </w:rPr>
        <w:t>（下称省博新人才项目），对</w:t>
      </w:r>
      <w:r>
        <w:rPr>
          <w:rFonts w:hint="eastAsia" w:ascii="Times New Roman" w:hAnsi="Times New Roman" w:eastAsia="仿宋_GB2312" w:cs="仿宋_GB2312"/>
          <w:color w:val="auto"/>
          <w:sz w:val="32"/>
          <w:szCs w:val="30"/>
          <w:highlight w:val="none"/>
          <w:lang w:bidi="zh-CN"/>
        </w:rPr>
        <w:t>在站博士后研究人员</w:t>
      </w:r>
      <w:r>
        <w:rPr>
          <w:rFonts w:hint="eastAsia" w:ascii="Times New Roman" w:hAnsi="Times New Roman" w:eastAsia="仿宋_GB2312" w:cs="仿宋_GB2312"/>
          <w:color w:val="auto"/>
          <w:sz w:val="32"/>
          <w:szCs w:val="32"/>
          <w:highlight w:val="none"/>
          <w:lang w:eastAsia="zh-CN"/>
        </w:rPr>
        <w:t>进行</w:t>
      </w:r>
      <w:r>
        <w:rPr>
          <w:rFonts w:hint="eastAsia" w:ascii="Times New Roman" w:hAnsi="Times New Roman" w:eastAsia="仿宋_GB2312" w:cs="仿宋_GB2312"/>
          <w:color w:val="auto"/>
          <w:sz w:val="32"/>
          <w:szCs w:val="32"/>
          <w:highlight w:val="none"/>
        </w:rPr>
        <w:t>科研资助</w:t>
      </w:r>
      <w:r>
        <w:rPr>
          <w:rFonts w:hint="eastAsia" w:ascii="Times New Roman" w:hAnsi="Times New Roman" w:eastAsia="仿宋_GB2312" w:cs="仿宋_GB2312"/>
          <w:sz w:val="32"/>
          <w:szCs w:val="32"/>
          <w:highlight w:val="none"/>
          <w:lang w:eastAsia="zh-CN"/>
        </w:rPr>
        <w:t>。</w:t>
      </w:r>
    </w:p>
    <w:p>
      <w:pPr>
        <w:pageBreakBefore w:val="0"/>
        <w:widowControl/>
        <w:topLinePunct w:val="0"/>
        <w:bidi w:val="0"/>
        <w:spacing w:beforeLines="0" w:beforeAutospacing="0" w:afterLines="0" w:afterAutospacing="0" w:line="584" w:lineRule="exact"/>
        <w:ind w:firstLine="640" w:firstLineChars="200"/>
        <w:textAlignment w:val="baseline"/>
        <w:rPr>
          <w:rFonts w:hint="eastAsia" w:ascii="楷体_GB2312" w:hAnsi="楷体_GB2312" w:eastAsia="楷体_GB2312" w:cs="楷体_GB2312"/>
          <w:b w:val="0"/>
          <w:bCs w:val="0"/>
          <w:color w:val="auto"/>
          <w:sz w:val="32"/>
          <w:szCs w:val="32"/>
          <w:highlight w:val="none"/>
          <w:lang w:eastAsia="zh-CN"/>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w:t>
      </w:r>
      <w:r>
        <w:rPr>
          <w:rFonts w:hint="eastAsia" w:ascii="黑体" w:hAnsi="黑体" w:eastAsia="黑体" w:cs="黑体"/>
          <w:b w:val="0"/>
          <w:bCs w:val="0"/>
          <w:color w:val="auto"/>
          <w:kern w:val="2"/>
          <w:sz w:val="32"/>
          <w:szCs w:val="32"/>
          <w:highlight w:val="none"/>
          <w:lang w:eastAsia="zh-CN"/>
        </w:rPr>
        <w:t>支持重点及范围</w:t>
      </w:r>
    </w:p>
    <w:p>
      <w:pPr>
        <w:pageBreakBefore w:val="0"/>
        <w:topLinePunct w:val="0"/>
        <w:autoSpaceDE w:val="0"/>
        <w:autoSpaceDN w:val="0"/>
        <w:bidi w:val="0"/>
        <w:spacing w:beforeLines="0" w:beforeAutospacing="0" w:afterLines="0" w:afterAutospacing="0" w:line="584" w:lineRule="exact"/>
        <w:ind w:firstLine="640" w:firstLineChars="200"/>
        <w:rPr>
          <w:rFonts w:hint="eastAsia"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省博新人才项目</w:t>
      </w:r>
      <w:r>
        <w:rPr>
          <w:rFonts w:hint="eastAsia" w:cs="仿宋_GB2312"/>
          <w:color w:val="auto"/>
          <w:sz w:val="32"/>
          <w:szCs w:val="32"/>
          <w:highlight w:val="none"/>
          <w:lang w:val="en-US" w:eastAsia="zh-CN"/>
        </w:rPr>
        <w:t>重点支持在以下</w:t>
      </w:r>
      <w:r>
        <w:rPr>
          <w:rFonts w:hint="eastAsia" w:cs="仿宋_GB2312"/>
          <w:color w:val="auto"/>
          <w:sz w:val="32"/>
          <w:szCs w:val="32"/>
          <w:highlight w:val="none"/>
          <w:lang w:eastAsia="zh-CN"/>
        </w:rPr>
        <w:t>领域从事</w:t>
      </w:r>
      <w:r>
        <w:rPr>
          <w:rFonts w:hint="eastAsia" w:cs="仿宋_GB2312"/>
          <w:color w:val="auto"/>
          <w:sz w:val="32"/>
          <w:szCs w:val="32"/>
          <w:highlight w:val="none"/>
          <w:lang w:val="en-US" w:eastAsia="zh-CN"/>
        </w:rPr>
        <w:t>创新</w:t>
      </w:r>
      <w:r>
        <w:rPr>
          <w:rFonts w:hint="eastAsia" w:cs="仿宋_GB2312"/>
          <w:color w:val="auto"/>
          <w:sz w:val="32"/>
          <w:szCs w:val="32"/>
          <w:highlight w:val="none"/>
          <w:lang w:eastAsia="zh-CN"/>
        </w:rPr>
        <w:t>研究</w:t>
      </w:r>
      <w:r>
        <w:rPr>
          <w:rFonts w:hint="eastAsia" w:ascii="Times New Roman" w:hAnsi="Times New Roman" w:eastAsia="仿宋_GB2312" w:cs="仿宋_GB2312"/>
          <w:color w:val="auto"/>
          <w:sz w:val="32"/>
          <w:szCs w:val="32"/>
          <w:highlight w:val="none"/>
          <w:lang w:eastAsia="zh-CN"/>
        </w:rPr>
        <w:t>的在站博士后研究人员</w:t>
      </w:r>
      <w:r>
        <w:rPr>
          <w:rFonts w:hint="eastAsia" w:cs="仿宋_GB2312"/>
          <w:color w:val="auto"/>
          <w:sz w:val="32"/>
          <w:szCs w:val="32"/>
          <w:highlight w:val="none"/>
          <w:lang w:eastAsia="zh-CN"/>
        </w:rPr>
        <w:t>，依托项目应具有突出学术价值或创新性。</w:t>
      </w:r>
      <w:r>
        <w:rPr>
          <w:rFonts w:hint="eastAsia" w:cs="仿宋_GB2312"/>
          <w:color w:val="auto"/>
          <w:sz w:val="32"/>
          <w:szCs w:val="32"/>
          <w:highlight w:val="none"/>
          <w:lang w:val="en-US" w:eastAsia="zh-CN"/>
        </w:rPr>
        <w:t xml:space="preserve"> </w:t>
      </w:r>
    </w:p>
    <w:p>
      <w:pPr>
        <w:pageBreakBefore w:val="0"/>
        <w:topLinePunct w:val="0"/>
        <w:autoSpaceDE w:val="0"/>
        <w:autoSpaceDN w:val="0"/>
        <w:bidi w:val="0"/>
        <w:spacing w:beforeLines="0" w:beforeAutospacing="0" w:afterLines="0" w:afterAutospacing="0" w:line="584" w:lineRule="exact"/>
        <w:ind w:firstLine="640" w:firstLineChars="200"/>
        <w:rPr>
          <w:rFonts w:hint="eastAsia" w:cs="仿宋_GB2312"/>
          <w:color w:val="auto"/>
          <w:sz w:val="32"/>
          <w:szCs w:val="32"/>
          <w:highlight w:val="none"/>
          <w:lang w:val="en-US" w:eastAsia="zh-CN"/>
        </w:rPr>
      </w:pP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一</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社科领域：</w:t>
      </w:r>
      <w:r>
        <w:rPr>
          <w:rFonts w:hint="eastAsia" w:cs="仿宋_GB2312"/>
          <w:color w:val="auto"/>
          <w:sz w:val="32"/>
          <w:szCs w:val="32"/>
          <w:highlight w:val="none"/>
          <w:lang w:eastAsia="zh-CN"/>
        </w:rPr>
        <w:t>党的创新理论、经济社会发展、构建中国特色哲学社会科学重要基础、前沿问题</w:t>
      </w:r>
      <w:r>
        <w:rPr>
          <w:rFonts w:hint="eastAsia" w:cs="仿宋_GB2312"/>
          <w:color w:val="auto"/>
          <w:sz w:val="32"/>
          <w:szCs w:val="32"/>
          <w:highlight w:val="none"/>
          <w:lang w:val="en-US" w:eastAsia="zh-CN"/>
        </w:rPr>
        <w:t>研究；</w:t>
      </w:r>
    </w:p>
    <w:p>
      <w:pPr>
        <w:pageBreakBefore w:val="0"/>
        <w:topLinePunct w:val="0"/>
        <w:autoSpaceDE w:val="0"/>
        <w:autoSpaceDN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cs="仿宋_GB2312"/>
          <w:color w:val="auto"/>
          <w:sz w:val="32"/>
          <w:szCs w:val="32"/>
          <w:highlight w:val="none"/>
          <w:lang w:val="en-US" w:eastAsia="zh-CN"/>
        </w:rPr>
        <w:t>（二）自科领域：</w:t>
      </w:r>
      <w:r>
        <w:rPr>
          <w:rFonts w:hint="eastAsia" w:ascii="Times New Roman" w:hAnsi="Times New Roman" w:eastAsia="仿宋_GB2312" w:cs="仿宋_GB2312"/>
          <w:color w:val="auto"/>
          <w:sz w:val="32"/>
          <w:szCs w:val="32"/>
          <w:highlight w:val="none"/>
        </w:rPr>
        <w:t>光电子信息、新能源与智能网联汽车、生命健康、高端装备制造业、北斗、高端工业母机、集成电路、人工智能、未来显示、工业软件、元宇宙、生物制造、新型储能、量子科技</w:t>
      </w:r>
      <w:r>
        <w:rPr>
          <w:rFonts w:hint="eastAsia" w:cs="仿宋_GB2312"/>
          <w:color w:val="auto"/>
          <w:sz w:val="32"/>
          <w:szCs w:val="32"/>
          <w:highlight w:val="none"/>
          <w:lang w:val="en-US" w:eastAsia="zh-CN"/>
        </w:rPr>
        <w:t>等</w:t>
      </w:r>
      <w:r>
        <w:rPr>
          <w:rFonts w:hint="eastAsia" w:cs="仿宋_GB2312"/>
          <w:color w:val="auto"/>
          <w:sz w:val="32"/>
          <w:szCs w:val="32"/>
          <w:highlight w:val="none"/>
          <w:lang w:eastAsia="zh-CN"/>
        </w:rPr>
        <w:t>基础、前沿问题</w:t>
      </w:r>
      <w:r>
        <w:rPr>
          <w:rFonts w:hint="eastAsia" w:cs="仿宋_GB2312"/>
          <w:color w:val="auto"/>
          <w:sz w:val="32"/>
          <w:szCs w:val="32"/>
          <w:highlight w:val="none"/>
          <w:lang w:val="en-US" w:eastAsia="zh-CN"/>
        </w:rPr>
        <w:t>研究</w:t>
      </w:r>
      <w:r>
        <w:rPr>
          <w:rFonts w:hint="eastAsia"/>
          <w:lang w:eastAsia="zh-CN"/>
        </w:rPr>
        <w:t>。</w:t>
      </w:r>
    </w:p>
    <w:p>
      <w:pPr>
        <w:pStyle w:val="3"/>
        <w:spacing w:beforeLines="0" w:afterLines="0" w:line="584" w:lineRule="exact"/>
        <w:rPr>
          <w:rFonts w:hint="eastAsia" w:ascii="黑体" w:hAnsi="黑体" w:eastAsia="黑体" w:cs="黑体"/>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二、支持人数及政策</w:t>
      </w:r>
    </w:p>
    <w:p>
      <w:pPr>
        <w:pStyle w:val="3"/>
        <w:spacing w:beforeLines="0" w:afterLines="0" w:line="584" w:lineRule="exact"/>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kern w:val="0"/>
          <w:sz w:val="32"/>
          <w:szCs w:val="32"/>
          <w:highlight w:val="none"/>
          <w:lang w:val="en-US" w:eastAsia="zh-CN"/>
        </w:rPr>
        <w:t>2025年</w:t>
      </w:r>
      <w:r>
        <w:rPr>
          <w:rFonts w:hint="eastAsia" w:ascii="Times New Roman" w:hAnsi="Times New Roman" w:eastAsia="仿宋_GB2312" w:cs="仿宋_GB2312"/>
          <w:color w:val="auto"/>
          <w:kern w:val="0"/>
          <w:sz w:val="32"/>
          <w:szCs w:val="32"/>
          <w:highlight w:val="none"/>
        </w:rPr>
        <w:t>湖北省博士后创新人才培养项目</w:t>
      </w:r>
      <w:r>
        <w:rPr>
          <w:rFonts w:hint="eastAsia" w:ascii="Times New Roman" w:hAnsi="Times New Roman" w:eastAsia="仿宋_GB2312" w:cs="仿宋_GB2312"/>
          <w:color w:val="auto"/>
          <w:kern w:val="0"/>
          <w:sz w:val="32"/>
          <w:szCs w:val="32"/>
          <w:highlight w:val="none"/>
          <w:lang w:eastAsia="zh-CN"/>
        </w:rPr>
        <w:t>资助标准分为</w:t>
      </w:r>
      <w:r>
        <w:rPr>
          <w:rFonts w:hint="eastAsia" w:ascii="Times New Roman" w:hAnsi="Times New Roman" w:eastAsia="仿宋_GB2312" w:cs="仿宋_GB2312"/>
          <w:color w:val="auto"/>
          <w:kern w:val="0"/>
          <w:sz w:val="32"/>
          <w:szCs w:val="32"/>
          <w:highlight w:val="none"/>
        </w:rPr>
        <w:t>A档</w:t>
      </w:r>
      <w:r>
        <w:rPr>
          <w:rFonts w:hint="eastAsia" w:ascii="Times New Roman" w:hAnsi="Times New Roman" w:eastAsia="仿宋_GB2312" w:cs="仿宋_GB2312"/>
          <w:color w:val="auto"/>
          <w:kern w:val="0"/>
          <w:sz w:val="32"/>
          <w:szCs w:val="32"/>
          <w:highlight w:val="none"/>
          <w:lang w:eastAsia="zh-CN"/>
        </w:rPr>
        <w:t>（中国博士后科学基金湖北省联合资助（特别资助）项目）和</w:t>
      </w:r>
      <w:r>
        <w:rPr>
          <w:rFonts w:hint="eastAsia" w:ascii="Times New Roman" w:hAnsi="Times New Roman" w:eastAsia="仿宋_GB2312" w:cs="仿宋_GB2312"/>
          <w:color w:val="auto"/>
          <w:kern w:val="0"/>
          <w:sz w:val="32"/>
          <w:szCs w:val="32"/>
          <w:highlight w:val="none"/>
        </w:rPr>
        <w:t>B档</w:t>
      </w:r>
      <w:r>
        <w:rPr>
          <w:rFonts w:hint="eastAsia" w:ascii="Times New Roman" w:hAnsi="Times New Roman" w:eastAsia="仿宋_GB2312" w:cs="仿宋_GB2312"/>
          <w:color w:val="auto"/>
          <w:kern w:val="0"/>
          <w:sz w:val="32"/>
          <w:szCs w:val="32"/>
          <w:highlight w:val="none"/>
          <w:lang w:eastAsia="zh-CN"/>
        </w:rPr>
        <w:t>。其中，</w:t>
      </w:r>
      <w:r>
        <w:rPr>
          <w:rFonts w:hint="eastAsia" w:ascii="Times New Roman" w:hAnsi="Times New Roman" w:eastAsia="仿宋_GB2312" w:cs="仿宋_GB2312"/>
          <w:color w:val="auto"/>
          <w:sz w:val="32"/>
          <w:szCs w:val="32"/>
          <w:highlight w:val="none"/>
        </w:rPr>
        <w:t>A档</w:t>
      </w:r>
      <w:r>
        <w:rPr>
          <w:rFonts w:hint="eastAsia" w:ascii="Times New Roman" w:hAnsi="Times New Roman" w:eastAsia="仿宋_GB2312" w:cs="仿宋_GB2312"/>
          <w:color w:val="auto"/>
          <w:sz w:val="32"/>
          <w:szCs w:val="32"/>
          <w:highlight w:val="none"/>
          <w:lang w:eastAsia="zh-CN"/>
        </w:rPr>
        <w:t>资助（限自然科学领域和工程技术领域博士后申报）</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18万元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B档</w:t>
      </w:r>
      <w:r>
        <w:rPr>
          <w:rFonts w:hint="eastAsia" w:ascii="Times New Roman" w:hAnsi="Times New Roman" w:eastAsia="仿宋_GB2312" w:cs="仿宋_GB2312"/>
          <w:color w:val="auto"/>
          <w:sz w:val="32"/>
          <w:szCs w:val="32"/>
          <w:highlight w:val="none"/>
          <w:lang w:eastAsia="zh-CN"/>
        </w:rPr>
        <w:t>资助</w:t>
      </w:r>
      <w:r>
        <w:rPr>
          <w:rFonts w:hint="eastAsia" w:ascii="Times New Roman" w:hAnsi="Times New Roman" w:eastAsia="仿宋_GB2312" w:cs="仿宋_GB2312"/>
          <w:color w:val="auto"/>
          <w:sz w:val="32"/>
          <w:szCs w:val="32"/>
          <w:highlight w:val="none"/>
        </w:rPr>
        <w:t>拟</w:t>
      </w:r>
      <w:r>
        <w:rPr>
          <w:rFonts w:hint="eastAsia" w:ascii="Times New Roman" w:hAnsi="Times New Roman" w:eastAsia="仿宋_GB2312" w:cs="仿宋_GB2312"/>
          <w:color w:val="auto"/>
          <w:sz w:val="32"/>
          <w:szCs w:val="32"/>
          <w:highlight w:val="none"/>
          <w:lang w:eastAsia="zh-CN"/>
        </w:rPr>
        <w:t>遴选</w:t>
      </w:r>
      <w:r>
        <w:rPr>
          <w:rFonts w:hint="eastAsia" w:ascii="Times New Roman" w:hAnsi="Times New Roman" w:eastAsia="仿宋_GB2312" w:cs="仿宋_GB2312"/>
          <w:color w:val="auto"/>
          <w:sz w:val="32"/>
          <w:szCs w:val="32"/>
          <w:highlight w:val="none"/>
        </w:rPr>
        <w:t>100人左右</w:t>
      </w:r>
      <w:r>
        <w:rPr>
          <w:rFonts w:hint="eastAsia" w:ascii="Times New Roman" w:hAnsi="Times New Roman" w:eastAsia="仿宋_GB2312" w:cs="仿宋_GB2312"/>
          <w:color w:val="auto"/>
          <w:sz w:val="32"/>
          <w:szCs w:val="32"/>
          <w:highlight w:val="none"/>
          <w:lang w:eastAsia="zh-CN"/>
        </w:rPr>
        <w:t>，对获选人员</w:t>
      </w:r>
      <w:r>
        <w:rPr>
          <w:rFonts w:hint="eastAsia" w:ascii="Times New Roman" w:hAnsi="Times New Roman" w:eastAsia="仿宋_GB2312" w:cs="仿宋_GB2312"/>
          <w:color w:val="auto"/>
          <w:sz w:val="32"/>
          <w:szCs w:val="32"/>
          <w:highlight w:val="none"/>
        </w:rPr>
        <w:t>每人资助9万元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资助经费是给予博士后研究人员在站期间从事自主创新研究的科研经费。</w:t>
      </w:r>
      <w:r>
        <w:rPr>
          <w:rFonts w:hint="eastAsia" w:ascii="Times New Roman" w:hAnsi="Times New Roman" w:eastAsia="仿宋_GB2312" w:cs="仿宋_GB2312"/>
          <w:color w:val="auto"/>
          <w:sz w:val="32"/>
          <w:szCs w:val="32"/>
          <w:highlight w:val="none"/>
          <w:lang w:eastAsia="zh-CN"/>
        </w:rPr>
        <w:t>资助经费一次性发放。</w:t>
      </w:r>
    </w:p>
    <w:p>
      <w:pPr>
        <w:pageBreakBefore w:val="0"/>
        <w:widowControl/>
        <w:topLinePunct w:val="0"/>
        <w:bidi w:val="0"/>
        <w:spacing w:beforeLines="0" w:beforeAutospacing="0" w:afterLines="0" w:afterAutospacing="0" w:line="584"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w:t>
      </w:r>
      <w:r>
        <w:rPr>
          <w:rFonts w:hint="eastAsia" w:ascii="黑体" w:hAnsi="黑体" w:eastAsia="黑体" w:cs="黑体"/>
          <w:b w:val="0"/>
          <w:bCs w:val="0"/>
          <w:color w:val="auto"/>
          <w:sz w:val="32"/>
          <w:szCs w:val="32"/>
          <w:highlight w:val="none"/>
        </w:rPr>
        <w:t>条件</w:t>
      </w:r>
    </w:p>
    <w:p>
      <w:pPr>
        <w:pageBreakBefore w:val="0"/>
        <w:tabs>
          <w:tab w:val="left" w:pos="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val="en-US" w:eastAsia="zh-CN"/>
        </w:rPr>
        <w:t>遵纪守法，品行端正，潜心科研，学风正派，无学术不端和科研失信情况。</w:t>
      </w:r>
    </w:p>
    <w:p>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人应为</w:t>
      </w:r>
      <w:r>
        <w:rPr>
          <w:rFonts w:hint="eastAsia" w:ascii="Times New Roman" w:hAnsi="Times New Roman" w:eastAsia="仿宋_GB2312" w:cs="仿宋_GB2312"/>
          <w:color w:val="auto"/>
          <w:sz w:val="32"/>
          <w:szCs w:val="32"/>
          <w:highlight w:val="none"/>
          <w:lang w:val="en-US" w:eastAsia="zh-CN"/>
        </w:rPr>
        <w:t>202</w:t>
      </w:r>
      <w:r>
        <w:rPr>
          <w:rFonts w:hint="eastAsia"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年1月1日-202</w:t>
      </w:r>
      <w:r>
        <w:rPr>
          <w:rFonts w:hint="eastAsia"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年12月31日进入湖北</w:t>
      </w:r>
      <w:r>
        <w:rPr>
          <w:rFonts w:hint="eastAsia" w:ascii="Times New Roman" w:hAnsi="Times New Roman" w:eastAsia="仿宋_GB2312" w:cs="仿宋_GB2312"/>
          <w:color w:val="auto"/>
          <w:sz w:val="32"/>
          <w:szCs w:val="32"/>
          <w:highlight w:val="none"/>
        </w:rPr>
        <w:t>省博士后科研</w:t>
      </w:r>
      <w:r>
        <w:rPr>
          <w:rFonts w:hint="eastAsia" w:ascii="Times New Roman" w:hAnsi="Times New Roman" w:eastAsia="仿宋_GB2312" w:cs="仿宋_GB2312"/>
          <w:color w:val="auto"/>
          <w:sz w:val="32"/>
          <w:szCs w:val="32"/>
          <w:highlight w:val="none"/>
          <w:lang w:eastAsia="zh-CN"/>
        </w:rPr>
        <w:t>平台</w:t>
      </w:r>
      <w:r>
        <w:rPr>
          <w:rFonts w:hint="eastAsia" w:ascii="Times New Roman" w:hAnsi="Times New Roman" w:eastAsia="仿宋_GB2312" w:cs="仿宋_GB2312"/>
          <w:color w:val="auto"/>
          <w:sz w:val="32"/>
          <w:szCs w:val="32"/>
          <w:highlight w:val="none"/>
        </w:rPr>
        <w:t>，全职在鄂从事博士后研究工作</w:t>
      </w:r>
      <w:r>
        <w:rPr>
          <w:rFonts w:hint="eastAsia" w:ascii="Times New Roman" w:hAnsi="Times New Roman" w:eastAsia="仿宋_GB2312" w:cs="仿宋_GB2312"/>
          <w:color w:val="auto"/>
          <w:sz w:val="32"/>
          <w:szCs w:val="32"/>
          <w:highlight w:val="none"/>
          <w:lang w:eastAsia="zh-CN"/>
        </w:rPr>
        <w:t>人员</w:t>
      </w:r>
      <w:r>
        <w:rPr>
          <w:rFonts w:hint="eastAsia" w:ascii="Times New Roman" w:hAnsi="Times New Roman" w:eastAsia="仿宋_GB2312" w:cs="仿宋_GB2312"/>
          <w:sz w:val="32"/>
          <w:szCs w:val="32"/>
          <w:highlight w:val="none"/>
          <w:lang w:val="en-US" w:eastAsia="zh-CN"/>
        </w:rPr>
        <w:t>。</w:t>
      </w:r>
    </w:p>
    <w:p>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3.已取得突出的科研成果，或在项目成果转化方面已取得较好的成效。发展潜力大，在站期间表现出较强的创新能力。</w:t>
      </w:r>
    </w:p>
    <w:p>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4.依托项目</w:t>
      </w:r>
      <w:r>
        <w:rPr>
          <w:rFonts w:hint="eastAsia" w:cs="仿宋_GB2312"/>
          <w:color w:val="auto"/>
          <w:sz w:val="32"/>
          <w:szCs w:val="32"/>
          <w:highlight w:val="none"/>
          <w:lang w:eastAsia="zh-CN"/>
        </w:rPr>
        <w:t>有</w:t>
      </w:r>
      <w:r>
        <w:rPr>
          <w:rFonts w:hint="eastAsia" w:ascii="Times New Roman" w:hAnsi="Times New Roman" w:eastAsia="仿宋_GB2312" w:cs="仿宋_GB2312"/>
          <w:color w:val="auto"/>
          <w:sz w:val="32"/>
          <w:szCs w:val="32"/>
          <w:highlight w:val="none"/>
        </w:rPr>
        <w:t>突出的学术价值或应用价值。</w:t>
      </w:r>
      <w:r>
        <w:rPr>
          <w:rFonts w:hint="eastAsia" w:cs="仿宋_GB2312"/>
          <w:color w:val="auto"/>
          <w:sz w:val="32"/>
          <w:szCs w:val="32"/>
          <w:highlight w:val="none"/>
          <w:lang w:eastAsia="zh-CN"/>
        </w:rPr>
        <w:t>在学术层面上</w:t>
      </w:r>
      <w:r>
        <w:rPr>
          <w:rFonts w:hint="eastAsia" w:ascii="Times New Roman" w:hAnsi="Times New Roman" w:eastAsia="仿宋_GB2312" w:cs="仿宋_GB2312"/>
          <w:color w:val="auto"/>
          <w:sz w:val="32"/>
          <w:szCs w:val="32"/>
          <w:highlight w:val="none"/>
        </w:rPr>
        <w:t>应具备理论创新、学科交叉、学术影响力以及数据贡献等；在应用层面</w:t>
      </w:r>
      <w:r>
        <w:rPr>
          <w:rFonts w:hint="eastAsia" w:cs="仿宋_GB2312"/>
          <w:color w:val="auto"/>
          <w:sz w:val="32"/>
          <w:szCs w:val="32"/>
          <w:highlight w:val="none"/>
          <w:lang w:eastAsia="zh-CN"/>
        </w:rPr>
        <w:t>上</w:t>
      </w:r>
      <w:r>
        <w:rPr>
          <w:rFonts w:hint="eastAsia" w:ascii="Times New Roman" w:hAnsi="Times New Roman" w:eastAsia="仿宋_GB2312" w:cs="仿宋_GB2312"/>
          <w:color w:val="auto"/>
          <w:sz w:val="32"/>
          <w:szCs w:val="32"/>
          <w:highlight w:val="none"/>
        </w:rPr>
        <w:t>，涵盖解决实际问题、技术转化、社会效益、经济效益以及政策影响等</w:t>
      </w:r>
      <w:r>
        <w:rPr>
          <w:rFonts w:hint="eastAsia" w:cs="仿宋_GB2312"/>
          <w:color w:val="auto"/>
          <w:sz w:val="32"/>
          <w:szCs w:val="32"/>
          <w:highlight w:val="none"/>
          <w:lang w:eastAsia="zh-CN"/>
        </w:rPr>
        <w:t>。</w:t>
      </w:r>
    </w:p>
    <w:p>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w:t>
      </w:r>
      <w:r>
        <w:rPr>
          <w:rFonts w:hint="eastAsia" w:ascii="Times New Roman" w:hAnsi="Times New Roman" w:eastAsia="仿宋_GB2312" w:cs="仿宋_GB2312"/>
          <w:color w:val="auto"/>
          <w:sz w:val="32"/>
          <w:szCs w:val="32"/>
          <w:highlight w:val="none"/>
          <w:lang w:eastAsia="zh-CN"/>
        </w:rPr>
        <w:t>入选</w:t>
      </w:r>
      <w:r>
        <w:rPr>
          <w:rFonts w:hint="eastAsia" w:ascii="Times New Roman" w:hAnsi="Times New Roman" w:eastAsia="仿宋_GB2312" w:cs="仿宋_GB2312"/>
          <w:color w:val="auto"/>
          <w:sz w:val="32"/>
          <w:szCs w:val="32"/>
          <w:highlight w:val="none"/>
        </w:rPr>
        <w:t>省尖端人才项目人员如</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本项目，在同等条件下可</w:t>
      </w:r>
      <w:r>
        <w:rPr>
          <w:rFonts w:hint="eastAsia" w:ascii="Times New Roman" w:hAnsi="Times New Roman" w:eastAsia="仿宋_GB2312" w:cs="仿宋_GB2312"/>
          <w:color w:val="auto"/>
          <w:sz w:val="32"/>
          <w:szCs w:val="32"/>
          <w:highlight w:val="none"/>
          <w:lang w:val="en-US" w:eastAsia="zh-CN"/>
        </w:rPr>
        <w:t>优先获得资助。</w:t>
      </w:r>
    </w:p>
    <w:p>
      <w:pPr>
        <w:pageBreakBefore w:val="0"/>
        <w:tabs>
          <w:tab w:val="left" w:pos="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6.</w:t>
      </w:r>
      <w:r>
        <w:rPr>
          <w:rFonts w:hint="eastAsia" w:ascii="Times New Roman" w:hAnsi="Times New Roman" w:eastAsia="仿宋_GB2312" w:cs="仿宋_GB2312"/>
          <w:color w:val="auto"/>
          <w:sz w:val="32"/>
          <w:szCs w:val="32"/>
          <w:highlight w:val="none"/>
          <w:lang w:eastAsia="zh-CN"/>
        </w:rPr>
        <w:t>已入选</w:t>
      </w:r>
      <w:r>
        <w:rPr>
          <w:rFonts w:hint="eastAsia" w:ascii="Times New Roman" w:hAnsi="Times New Roman" w:eastAsia="仿宋_GB2312" w:cs="仿宋_GB2312"/>
          <w:color w:val="auto"/>
          <w:sz w:val="32"/>
          <w:szCs w:val="32"/>
          <w:highlight w:val="none"/>
          <w:lang w:val="en-US" w:eastAsia="zh-CN"/>
        </w:rPr>
        <w:t>中国科协青年人才托举工程</w:t>
      </w:r>
      <w:r>
        <w:rPr>
          <w:rFonts w:hint="eastAsia" w:cs="仿宋_GB2312"/>
          <w:color w:val="auto"/>
          <w:sz w:val="32"/>
          <w:szCs w:val="32"/>
          <w:highlight w:val="none"/>
          <w:lang w:val="en-US" w:eastAsia="zh-CN"/>
        </w:rPr>
        <w:t>（不含博士生专项计划）</w:t>
      </w:r>
      <w:r>
        <w:rPr>
          <w:rFonts w:hint="eastAsia" w:ascii="Times New Roman" w:hAnsi="Times New Roman" w:eastAsia="仿宋_GB2312" w:cs="仿宋_GB2312"/>
          <w:color w:val="auto"/>
          <w:sz w:val="32"/>
          <w:szCs w:val="32"/>
          <w:highlight w:val="none"/>
          <w:lang w:val="en-US" w:eastAsia="zh-CN"/>
        </w:rPr>
        <w:t>、国家</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省</w:t>
      </w:r>
      <w:r>
        <w:rPr>
          <w:rFonts w:hint="eastAsia"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青拔计划人选、</w:t>
      </w:r>
      <w:r>
        <w:rPr>
          <w:rFonts w:hint="eastAsia" w:ascii="Times New Roman" w:hAnsi="Times New Roman" w:eastAsia="仿宋_GB2312" w:cs="仿宋_GB2312"/>
          <w:color w:val="auto"/>
          <w:sz w:val="32"/>
          <w:szCs w:val="32"/>
          <w:highlight w:val="none"/>
          <w:lang w:eastAsia="zh-CN"/>
        </w:rPr>
        <w:t>获得中国博士后科学基金特别资助、</w:t>
      </w:r>
      <w:r>
        <w:rPr>
          <w:rFonts w:hint="eastAsia" w:ascii="Times New Roman" w:hAnsi="Times New Roman" w:eastAsia="仿宋_GB2312" w:cs="仿宋_GB2312"/>
          <w:color w:val="auto"/>
          <w:sz w:val="32"/>
          <w:szCs w:val="32"/>
          <w:highlight w:val="none"/>
          <w:lang w:val="en-US" w:eastAsia="zh-CN"/>
        </w:rPr>
        <w:t>香江学者计划、澳门青年学者计划、中德博士后交流项目以及其他各类国家博士后派出项目（博士后国际交流计划学术交流项目除外）</w:t>
      </w:r>
      <w:r>
        <w:rPr>
          <w:rFonts w:hint="eastAsia" w:ascii="Times New Roman" w:hAnsi="Times New Roman" w:eastAsia="仿宋_GB2312" w:cs="仿宋_GB2312"/>
          <w:color w:val="auto"/>
          <w:sz w:val="32"/>
          <w:szCs w:val="32"/>
          <w:highlight w:val="none"/>
          <w:lang w:eastAsia="zh-CN"/>
        </w:rPr>
        <w:t>、与外省博士后科研工作站或创新实践基地联合培养的人员，</w:t>
      </w:r>
      <w:r>
        <w:rPr>
          <w:rFonts w:hint="eastAsia" w:ascii="Times New Roman" w:hAnsi="Times New Roman" w:eastAsia="仿宋_GB2312" w:cs="仿宋_GB2312"/>
          <w:color w:val="auto"/>
          <w:sz w:val="32"/>
          <w:szCs w:val="32"/>
          <w:highlight w:val="none"/>
          <w:lang w:val="en-US" w:eastAsia="zh-CN"/>
        </w:rPr>
        <w:t>不可申报。</w:t>
      </w:r>
    </w:p>
    <w:p>
      <w:pPr>
        <w:pageBreakBefore w:val="0"/>
        <w:tabs>
          <w:tab w:val="left" w:pos="0"/>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cs="仿宋_GB2312"/>
          <w:color w:val="auto"/>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湖北省博士后创新人才培养项目A档</w:t>
      </w:r>
      <w:r>
        <w:rPr>
          <w:rFonts w:hint="eastAsia" w:ascii="Times New Roman" w:hAnsi="Times New Roman" w:eastAsia="仿宋_GB2312" w:cs="仿宋_GB2312"/>
          <w:color w:val="auto"/>
          <w:kern w:val="0"/>
          <w:sz w:val="32"/>
          <w:szCs w:val="32"/>
          <w:highlight w:val="none"/>
          <w:lang w:eastAsia="zh-CN"/>
        </w:rPr>
        <w:t>（中国博士后科学基金</w:t>
      </w:r>
      <w:r>
        <w:rPr>
          <w:rFonts w:hint="eastAsia" w:ascii="Times New Roman" w:hAnsi="Times New Roman" w:cs="仿宋_GB2312"/>
          <w:color w:val="auto"/>
          <w:kern w:val="0"/>
          <w:sz w:val="32"/>
          <w:szCs w:val="32"/>
          <w:highlight w:val="none"/>
          <w:lang w:eastAsia="zh-CN"/>
        </w:rPr>
        <w:t>湖北省</w:t>
      </w:r>
      <w:r>
        <w:rPr>
          <w:rFonts w:hint="eastAsia" w:ascii="Times New Roman" w:hAnsi="Times New Roman" w:eastAsia="仿宋_GB2312" w:cs="仿宋_GB2312"/>
          <w:color w:val="auto"/>
          <w:kern w:val="0"/>
          <w:sz w:val="32"/>
          <w:szCs w:val="32"/>
          <w:highlight w:val="none"/>
          <w:lang w:eastAsia="zh-CN"/>
        </w:rPr>
        <w:t>联合资助（特别资助）项目）和</w:t>
      </w:r>
      <w:r>
        <w:rPr>
          <w:rFonts w:hint="eastAsia" w:ascii="Times New Roman" w:hAnsi="Times New Roman" w:eastAsia="仿宋_GB2312" w:cs="仿宋_GB2312"/>
          <w:color w:val="auto"/>
          <w:kern w:val="0"/>
          <w:sz w:val="32"/>
          <w:szCs w:val="32"/>
          <w:highlight w:val="none"/>
        </w:rPr>
        <w:t>B档</w:t>
      </w:r>
      <w:r>
        <w:rPr>
          <w:rFonts w:hint="eastAsia" w:ascii="Times New Roman" w:hAnsi="Times New Roman" w:cs="仿宋_GB2312"/>
          <w:color w:val="auto"/>
          <w:kern w:val="0"/>
          <w:sz w:val="32"/>
          <w:szCs w:val="32"/>
          <w:highlight w:val="none"/>
          <w:lang w:eastAsia="zh-CN"/>
        </w:rPr>
        <w:t>不可同时获得</w:t>
      </w:r>
      <w:r>
        <w:rPr>
          <w:rFonts w:hint="eastAsia" w:ascii="Times New Roman" w:hAnsi="Times New Roman" w:eastAsia="仿宋_GB2312" w:cs="仿宋_GB2312"/>
          <w:color w:val="auto"/>
          <w:kern w:val="0"/>
          <w:sz w:val="32"/>
          <w:szCs w:val="32"/>
          <w:highlight w:val="none"/>
          <w:lang w:eastAsia="zh-CN"/>
        </w:rPr>
        <w:t>。</w:t>
      </w:r>
    </w:p>
    <w:p>
      <w:pPr>
        <w:pageBreakBefore w:val="0"/>
        <w:tabs>
          <w:tab w:val="left" w:pos="0"/>
        </w:tabs>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对在资助结果公布之前出（退）站的博士后研究人员不予资助。</w:t>
      </w:r>
    </w:p>
    <w:p>
      <w:pPr>
        <w:pageBreakBefore w:val="0"/>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申</w:t>
      </w:r>
      <w:r>
        <w:rPr>
          <w:rFonts w:hint="eastAsia" w:ascii="黑体" w:hAnsi="黑体" w:eastAsia="黑体" w:cs="黑体"/>
          <w:b w:val="0"/>
          <w:bCs w:val="0"/>
          <w:color w:val="auto"/>
          <w:sz w:val="32"/>
          <w:szCs w:val="32"/>
          <w:highlight w:val="none"/>
          <w:lang w:eastAsia="zh-CN"/>
        </w:rPr>
        <w:t>报评审</w:t>
      </w:r>
      <w:r>
        <w:rPr>
          <w:rFonts w:hint="eastAsia" w:ascii="黑体" w:hAnsi="黑体" w:eastAsia="黑体" w:cs="黑体"/>
          <w:b w:val="0"/>
          <w:bCs w:val="0"/>
          <w:color w:val="auto"/>
          <w:sz w:val="32"/>
          <w:szCs w:val="32"/>
          <w:highlight w:val="none"/>
        </w:rPr>
        <w:t>程序</w:t>
      </w:r>
    </w:p>
    <w:p>
      <w:pPr>
        <w:pageBreakBefore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（一）项目申报</w:t>
      </w:r>
      <w:r>
        <w:rPr>
          <w:rFonts w:hint="eastAsia" w:ascii="Times New Roman" w:hAnsi="Times New Roman" w:eastAsia="仿宋_GB2312" w:cs="仿宋_GB2312"/>
          <w:color w:val="auto"/>
          <w:sz w:val="32"/>
          <w:szCs w:val="32"/>
          <w:highlight w:val="none"/>
          <w:lang w:eastAsia="zh-CN"/>
        </w:rPr>
        <w:t>。申报人于</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月</w:t>
      </w:r>
      <w:r>
        <w:rPr>
          <w:rFonts w:hint="eastAsia"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日至</w:t>
      </w:r>
      <w:r>
        <w:rPr>
          <w:rFonts w:hint="eastAsia"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月</w:t>
      </w:r>
      <w:r>
        <w:rPr>
          <w:rFonts w:hint="eastAsia"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lang w:eastAsia="zh-CN"/>
        </w:rPr>
        <w:t>日期间登录湖北省专业技术人员管理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根据索引</w:t>
      </w:r>
      <w:r>
        <w:rPr>
          <w:rFonts w:hint="eastAsia" w:ascii="Times New Roman" w:hAnsi="Times New Roman" w:eastAsia="仿宋_GB2312" w:cs="仿宋_GB2312"/>
          <w:color w:val="auto"/>
          <w:sz w:val="32"/>
          <w:szCs w:val="32"/>
          <w:highlight w:val="none"/>
        </w:rPr>
        <w:t>要求在线</w:t>
      </w:r>
      <w:r>
        <w:rPr>
          <w:rFonts w:hint="eastAsia" w:ascii="Times New Roman" w:hAnsi="Times New Roman" w:eastAsia="仿宋_GB2312" w:cs="仿宋_GB2312"/>
          <w:color w:val="auto"/>
          <w:sz w:val="32"/>
          <w:szCs w:val="32"/>
          <w:highlight w:val="none"/>
          <w:lang w:eastAsia="zh-CN"/>
        </w:rPr>
        <w:t>填写</w:t>
      </w:r>
      <w:r>
        <w:rPr>
          <w:rFonts w:hint="eastAsia" w:ascii="Times New Roman" w:hAnsi="Times New Roman" w:eastAsia="仿宋_GB2312" w:cs="仿宋_GB2312"/>
          <w:color w:val="auto"/>
          <w:sz w:val="32"/>
          <w:szCs w:val="32"/>
          <w:highlight w:val="none"/>
        </w:rPr>
        <w:t>省博</w:t>
      </w:r>
      <w:r>
        <w:rPr>
          <w:rFonts w:hint="eastAsia" w:ascii="Times New Roman" w:hAnsi="Times New Roman" w:eastAsia="仿宋_GB2312" w:cs="仿宋_GB2312"/>
          <w:color w:val="auto"/>
          <w:sz w:val="32"/>
          <w:szCs w:val="32"/>
          <w:highlight w:val="none"/>
          <w:lang w:eastAsia="zh-CN"/>
        </w:rPr>
        <w:t>创新</w:t>
      </w:r>
      <w:r>
        <w:rPr>
          <w:rFonts w:hint="eastAsia" w:ascii="Times New Roman" w:hAnsi="Times New Roman" w:eastAsia="仿宋_GB2312" w:cs="仿宋_GB2312"/>
          <w:color w:val="auto"/>
          <w:sz w:val="32"/>
          <w:szCs w:val="32"/>
          <w:highlight w:val="none"/>
        </w:rPr>
        <w:t>人才项目</w:t>
      </w:r>
      <w:r>
        <w:rPr>
          <w:rFonts w:hint="eastAsia" w:ascii="Times New Roman" w:hAnsi="Times New Roman" w:eastAsia="仿宋_GB2312" w:cs="仿宋_GB2312"/>
          <w:color w:val="auto"/>
          <w:sz w:val="32"/>
          <w:szCs w:val="32"/>
          <w:highlight w:val="none"/>
          <w:lang w:eastAsia="zh-CN"/>
        </w:rPr>
        <w:t>申报信息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1），并上传科研成果等相关证明材料</w:t>
      </w:r>
      <w:r>
        <w:rPr>
          <w:rFonts w:hint="eastAsia" w:ascii="Times New Roman" w:hAnsi="Times New Roman" w:eastAsia="仿宋_GB2312" w:cs="仿宋_GB2312"/>
          <w:color w:val="auto"/>
          <w:sz w:val="32"/>
          <w:szCs w:val="32"/>
          <w:highlight w:val="none"/>
          <w:lang w:eastAsia="zh-CN"/>
        </w:rPr>
        <w:t>（省博士后创新实践基地进站人员还需上传与流动站联合培养协议）</w:t>
      </w:r>
      <w:r>
        <w:rPr>
          <w:rFonts w:hint="eastAsia" w:ascii="Times New Roman" w:hAnsi="Times New Roman" w:eastAsia="仿宋_GB2312" w:cs="仿宋_GB2312"/>
          <w:color w:val="auto"/>
          <w:sz w:val="32"/>
          <w:szCs w:val="32"/>
          <w:highlight w:val="none"/>
        </w:rPr>
        <w:t>，提交设站单位审核。</w:t>
      </w:r>
      <w:r>
        <w:rPr>
          <w:rFonts w:hint="eastAsia" w:ascii="Times New Roman" w:hAnsi="Times New Roman" w:eastAsia="仿宋_GB2312" w:cs="仿宋_GB2312"/>
          <w:color w:val="auto"/>
          <w:sz w:val="32"/>
          <w:szCs w:val="32"/>
          <w:highlight w:val="none"/>
          <w:lang w:eastAsia="zh-CN"/>
        </w:rPr>
        <w:t>上传材料均须为</w:t>
      </w:r>
      <w:r>
        <w:rPr>
          <w:rFonts w:hint="eastAsia" w:ascii="Times New Roman" w:hAnsi="Times New Roman" w:eastAsia="仿宋_GB2312" w:cs="仿宋_GB2312"/>
          <w:color w:val="auto"/>
          <w:sz w:val="32"/>
          <w:szCs w:val="32"/>
          <w:highlight w:val="none"/>
          <w:lang w:val="en-US" w:eastAsia="zh-CN"/>
        </w:rPr>
        <w:t>PDF格式原件扫描件，</w:t>
      </w:r>
      <w:r>
        <w:rPr>
          <w:rFonts w:hint="eastAsia" w:ascii="Times New Roman" w:hAnsi="Times New Roman" w:eastAsia="仿宋_GB2312" w:cs="仿宋_GB2312"/>
          <w:color w:val="auto"/>
          <w:sz w:val="32"/>
          <w:szCs w:val="32"/>
          <w:highlight w:val="none"/>
        </w:rPr>
        <w:t>申</w:t>
      </w:r>
      <w:r>
        <w:rPr>
          <w:rFonts w:hint="eastAsia" w:ascii="Times New Roman" w:hAnsi="Times New Roman" w:eastAsia="仿宋_GB2312" w:cs="仿宋_GB2312"/>
          <w:color w:val="auto"/>
          <w:sz w:val="32"/>
          <w:szCs w:val="32"/>
          <w:highlight w:val="none"/>
          <w:lang w:eastAsia="zh-CN"/>
        </w:rPr>
        <w:t>报</w:t>
      </w:r>
      <w:r>
        <w:rPr>
          <w:rFonts w:hint="eastAsia" w:ascii="Times New Roman" w:hAnsi="Times New Roman" w:eastAsia="仿宋_GB2312" w:cs="仿宋_GB2312"/>
          <w:color w:val="auto"/>
          <w:sz w:val="32"/>
          <w:szCs w:val="32"/>
          <w:highlight w:val="none"/>
        </w:rPr>
        <w:t>材料涉密的务必脱密后提交</w:t>
      </w:r>
      <w:r>
        <w:rPr>
          <w:rFonts w:hint="eastAsia" w:ascii="Times New Roman" w:hAnsi="Times New Roman" w:eastAsia="仿宋_GB2312" w:cs="仿宋_GB2312"/>
          <w:color w:val="auto"/>
          <w:sz w:val="32"/>
          <w:szCs w:val="32"/>
          <w:highlight w:val="none"/>
          <w:lang w:eastAsia="zh-CN"/>
        </w:rPr>
        <w:t>。</w:t>
      </w:r>
      <w:r>
        <w:rPr>
          <w:rFonts w:hint="eastAsia" w:cs="仿宋_GB2312"/>
          <w:color w:val="auto"/>
          <w:sz w:val="32"/>
          <w:szCs w:val="32"/>
          <w:highlight w:val="none"/>
          <w:lang w:val="en-US" w:eastAsia="zh-CN"/>
        </w:rPr>
        <w:t>因此前已部署申报</w:t>
      </w:r>
      <w:r>
        <w:rPr>
          <w:rFonts w:hint="eastAsia" w:ascii="Times New Roman" w:hAnsi="Times New Roman" w:eastAsia="仿宋_GB2312" w:cs="仿宋_GB2312"/>
          <w:color w:val="auto"/>
          <w:kern w:val="0"/>
          <w:sz w:val="32"/>
          <w:szCs w:val="32"/>
          <w:highlight w:val="none"/>
          <w:lang w:eastAsia="zh-CN"/>
        </w:rPr>
        <w:t>（中国博士后科学基金</w:t>
      </w:r>
      <w:r>
        <w:rPr>
          <w:rFonts w:hint="eastAsia" w:ascii="Times New Roman" w:hAnsi="Times New Roman" w:cs="仿宋_GB2312"/>
          <w:color w:val="auto"/>
          <w:kern w:val="0"/>
          <w:sz w:val="32"/>
          <w:szCs w:val="32"/>
          <w:highlight w:val="none"/>
          <w:lang w:eastAsia="zh-CN"/>
        </w:rPr>
        <w:t>湖北省</w:t>
      </w:r>
      <w:r>
        <w:rPr>
          <w:rFonts w:hint="eastAsia" w:ascii="Times New Roman" w:hAnsi="Times New Roman" w:eastAsia="仿宋_GB2312" w:cs="仿宋_GB2312"/>
          <w:color w:val="auto"/>
          <w:kern w:val="0"/>
          <w:sz w:val="32"/>
          <w:szCs w:val="32"/>
          <w:highlight w:val="none"/>
          <w:lang w:eastAsia="zh-CN"/>
        </w:rPr>
        <w:t>联合资助（特别资助）项目）</w:t>
      </w:r>
      <w:r>
        <w:rPr>
          <w:rFonts w:hint="eastAsia" w:ascii="Times New Roman" w:hAnsi="Times New Roman" w:cs="仿宋_GB2312"/>
          <w:color w:val="auto"/>
          <w:kern w:val="0"/>
          <w:sz w:val="32"/>
          <w:szCs w:val="32"/>
          <w:highlight w:val="none"/>
          <w:lang w:eastAsia="zh-CN"/>
        </w:rPr>
        <w:t>，</w:t>
      </w:r>
      <w:r>
        <w:rPr>
          <w:rFonts w:hint="eastAsia" w:ascii="Times New Roman" w:hAnsi="Times New Roman" w:cs="仿宋_GB2312"/>
          <w:color w:val="auto"/>
          <w:kern w:val="0"/>
          <w:sz w:val="32"/>
          <w:szCs w:val="32"/>
          <w:highlight w:val="none"/>
          <w:lang w:val="en-US" w:eastAsia="zh-CN"/>
        </w:rPr>
        <w:t>此次A档无需重复申报。已</w:t>
      </w:r>
      <w:r>
        <w:rPr>
          <w:rFonts w:hint="eastAsia" w:ascii="Times New Roman" w:hAnsi="Times New Roman" w:eastAsia="仿宋_GB2312" w:cs="仿宋_GB2312"/>
          <w:color w:val="auto"/>
          <w:sz w:val="32"/>
          <w:szCs w:val="32"/>
          <w:highlight w:val="none"/>
          <w:lang w:eastAsia="zh-CN"/>
        </w:rPr>
        <w:t>申报A档</w:t>
      </w:r>
      <w:r>
        <w:rPr>
          <w:rFonts w:hint="eastAsia" w:ascii="Times New Roman" w:hAnsi="Times New Roman" w:eastAsia="仿宋_GB2312" w:cs="仿宋_GB2312"/>
          <w:color w:val="auto"/>
          <w:kern w:val="0"/>
          <w:sz w:val="32"/>
          <w:szCs w:val="32"/>
          <w:highlight w:val="none"/>
          <w:lang w:eastAsia="zh-CN"/>
        </w:rPr>
        <w:t>（中国博士后科学基金</w:t>
      </w:r>
      <w:r>
        <w:rPr>
          <w:rFonts w:hint="eastAsia" w:ascii="Times New Roman" w:hAnsi="Times New Roman" w:cs="仿宋_GB2312"/>
          <w:color w:val="auto"/>
          <w:kern w:val="0"/>
          <w:sz w:val="32"/>
          <w:szCs w:val="32"/>
          <w:highlight w:val="none"/>
          <w:lang w:eastAsia="zh-CN"/>
        </w:rPr>
        <w:t>湖北省</w:t>
      </w:r>
      <w:r>
        <w:rPr>
          <w:rFonts w:hint="eastAsia" w:ascii="Times New Roman" w:hAnsi="Times New Roman" w:eastAsia="仿宋_GB2312" w:cs="仿宋_GB2312"/>
          <w:color w:val="auto"/>
          <w:kern w:val="0"/>
          <w:sz w:val="32"/>
          <w:szCs w:val="32"/>
          <w:highlight w:val="none"/>
          <w:lang w:eastAsia="zh-CN"/>
        </w:rPr>
        <w:t>联合资助（特别资助）项目）</w:t>
      </w:r>
      <w:r>
        <w:rPr>
          <w:rFonts w:hint="eastAsia" w:ascii="Times New Roman" w:hAnsi="Times New Roman" w:eastAsia="仿宋_GB2312" w:cs="仿宋_GB2312"/>
          <w:color w:val="auto"/>
          <w:sz w:val="32"/>
          <w:szCs w:val="32"/>
          <w:highlight w:val="none"/>
          <w:lang w:eastAsia="zh-CN"/>
        </w:rPr>
        <w:t>的申请人如需申报B档，请按提示跳转B档申报系统，完成B档申报（跳转后，仅需修改和补充B档部分申报内容即可，无需重复申报）。</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（二）项目审核。</w:t>
      </w:r>
      <w:r>
        <w:rPr>
          <w:rFonts w:hint="eastAsia" w:ascii="Times New Roman" w:hAnsi="Times New Roman" w:eastAsia="仿宋_GB2312" w:cs="仿宋_GB2312"/>
          <w:color w:val="auto"/>
          <w:sz w:val="32"/>
          <w:szCs w:val="32"/>
          <w:highlight w:val="none"/>
          <w:lang w:eastAsia="zh-CN"/>
        </w:rPr>
        <w:t>设站单位于</w:t>
      </w:r>
      <w:r>
        <w:rPr>
          <w:rFonts w:hint="eastAsia" w:cs="仿宋_GB2312"/>
          <w:color w:val="auto"/>
          <w:sz w:val="32"/>
          <w:szCs w:val="32"/>
          <w:highlight w:val="none"/>
          <w:lang w:val="en-US" w:eastAsia="zh-CN"/>
        </w:rPr>
        <w:t>5月31</w:t>
      </w:r>
      <w:r>
        <w:rPr>
          <w:rFonts w:hint="eastAsia" w:ascii="Times New Roman" w:hAnsi="Times New Roman" w:eastAsia="仿宋_GB2312" w:cs="仿宋_GB2312"/>
          <w:color w:val="auto"/>
          <w:sz w:val="32"/>
          <w:szCs w:val="32"/>
          <w:highlight w:val="none"/>
          <w:lang w:eastAsia="zh-CN"/>
        </w:rPr>
        <w:t>日</w:t>
      </w:r>
      <w:r>
        <w:rPr>
          <w:rFonts w:hint="eastAsia" w:cs="仿宋_GB2312"/>
          <w:color w:val="auto"/>
          <w:sz w:val="32"/>
          <w:szCs w:val="32"/>
          <w:highlight w:val="none"/>
          <w:lang w:eastAsia="zh-CN"/>
        </w:rPr>
        <w:t>之前</w:t>
      </w:r>
      <w:r>
        <w:rPr>
          <w:rFonts w:hint="eastAsia" w:ascii="Times New Roman" w:hAnsi="Times New Roman" w:eastAsia="仿宋_GB2312" w:cs="仿宋_GB2312"/>
          <w:color w:val="auto"/>
          <w:sz w:val="32"/>
          <w:szCs w:val="32"/>
          <w:highlight w:val="none"/>
          <w:lang w:eastAsia="zh-CN"/>
        </w:rPr>
        <w:t>登录湖北省专业技术人员管理信息系统（http://59.175.218.206:9997/hbzj-web/），对申报人资格及申报材料进行审核确认，推荐至省人社厅。</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（三）</w:t>
      </w:r>
      <w:r>
        <w:rPr>
          <w:rFonts w:hint="eastAsia" w:ascii="Times New Roman" w:hAnsi="Times New Roman" w:eastAsia="仿宋_GB2312" w:cs="仿宋_GB2312"/>
          <w:color w:val="auto"/>
          <w:sz w:val="32"/>
          <w:szCs w:val="32"/>
          <w:highlight w:val="none"/>
          <w:lang w:eastAsia="zh-CN"/>
        </w:rPr>
        <w:t>专家评审。</w:t>
      </w:r>
      <w:r>
        <w:rPr>
          <w:rFonts w:hint="eastAsia" w:cs="仿宋_GB2312"/>
          <w:color w:val="auto"/>
          <w:sz w:val="32"/>
          <w:szCs w:val="32"/>
          <w:highlight w:val="none"/>
          <w:lang w:val="en-US" w:eastAsia="zh-CN"/>
        </w:rPr>
        <w:t>7-8</w:t>
      </w:r>
      <w:r>
        <w:rPr>
          <w:rFonts w:hint="eastAsia" w:ascii="Times New Roman" w:hAnsi="Times New Roman"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lang w:eastAsia="zh-CN"/>
        </w:rPr>
        <w:t>评审，遴选</w:t>
      </w:r>
      <w:r>
        <w:rPr>
          <w:rFonts w:hint="eastAsia" w:ascii="Times New Roman" w:hAnsi="Times New Roman" w:eastAsia="仿宋_GB2312" w:cs="仿宋_GB2312"/>
          <w:color w:val="auto"/>
          <w:kern w:val="0"/>
          <w:sz w:val="32"/>
          <w:szCs w:val="32"/>
          <w:highlight w:val="none"/>
          <w:lang w:eastAsia="zh-CN"/>
        </w:rPr>
        <w:t>确定</w:t>
      </w:r>
      <w:r>
        <w:rPr>
          <w:rFonts w:hint="eastAsia" w:ascii="Times New Roman" w:hAnsi="Times New Roman" w:eastAsia="仿宋_GB2312" w:cs="仿宋_GB2312"/>
          <w:color w:val="auto"/>
          <w:kern w:val="0"/>
          <w:sz w:val="32"/>
          <w:szCs w:val="32"/>
          <w:highlight w:val="none"/>
        </w:rPr>
        <w:t>拟资助人员</w:t>
      </w:r>
      <w:r>
        <w:rPr>
          <w:rFonts w:hint="eastAsia" w:ascii="Times New Roman" w:hAnsi="Times New Roman" w:eastAsia="仿宋_GB2312" w:cs="仿宋_GB2312"/>
          <w:color w:val="auto"/>
          <w:kern w:val="0"/>
          <w:sz w:val="32"/>
          <w:szCs w:val="32"/>
          <w:highlight w:val="none"/>
          <w:lang w:eastAsia="zh-CN"/>
        </w:rPr>
        <w:t>。</w:t>
      </w:r>
    </w:p>
    <w:p>
      <w:pPr>
        <w:pageBreakBefore w:val="0"/>
        <w:widowControl/>
        <w:topLinePunct w:val="0"/>
        <w:bidi w:val="0"/>
        <w:spacing w:beforeLines="0" w:beforeAutospacing="0" w:afterLines="0" w:afterAutospacing="0" w:line="584" w:lineRule="exact"/>
        <w:ind w:firstLine="640" w:firstLineChars="200"/>
      </w:pP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项目公示。</w:t>
      </w:r>
      <w:r>
        <w:rPr>
          <w:rFonts w:hint="eastAsia" w:ascii="Times New Roman" w:hAnsi="Times New Roman" w:eastAsia="仿宋_GB2312" w:cs="仿宋_GB2312"/>
          <w:color w:val="auto"/>
          <w:kern w:val="0"/>
          <w:sz w:val="32"/>
          <w:szCs w:val="32"/>
          <w:highlight w:val="none"/>
          <w:lang w:eastAsia="zh-CN"/>
        </w:rPr>
        <w:t>拟资助人员</w:t>
      </w:r>
      <w:r>
        <w:rPr>
          <w:rFonts w:hint="eastAsia" w:ascii="Times New Roman" w:hAnsi="Times New Roman" w:eastAsia="仿宋_GB2312" w:cs="仿宋_GB2312"/>
          <w:color w:val="auto"/>
          <w:kern w:val="0"/>
          <w:sz w:val="32"/>
          <w:szCs w:val="32"/>
          <w:highlight w:val="none"/>
        </w:rPr>
        <w:t>名单</w:t>
      </w:r>
      <w:r>
        <w:rPr>
          <w:rFonts w:hint="eastAsia" w:ascii="Times New Roman" w:hAnsi="Times New Roman" w:eastAsia="仿宋_GB2312" w:cs="仿宋_GB2312"/>
          <w:color w:val="auto"/>
          <w:kern w:val="0"/>
          <w:sz w:val="32"/>
          <w:szCs w:val="32"/>
          <w:highlight w:val="none"/>
          <w:lang w:eastAsia="zh-CN"/>
        </w:rPr>
        <w:t>确</w:t>
      </w:r>
      <w:r>
        <w:rPr>
          <w:rFonts w:hint="eastAsia" w:ascii="Times New Roman" w:hAnsi="Times New Roman" w:eastAsia="仿宋_GB2312" w:cs="仿宋_GB2312"/>
          <w:color w:val="auto"/>
          <w:kern w:val="0"/>
          <w:sz w:val="32"/>
          <w:szCs w:val="32"/>
          <w:highlight w:val="none"/>
        </w:rPr>
        <w:t>定</w:t>
      </w:r>
      <w:r>
        <w:rPr>
          <w:rFonts w:hint="eastAsia" w:ascii="Times New Roman" w:hAnsi="Times New Roman" w:eastAsia="仿宋_GB2312" w:cs="仿宋_GB2312"/>
          <w:color w:val="auto"/>
          <w:kern w:val="0"/>
          <w:sz w:val="32"/>
          <w:szCs w:val="32"/>
          <w:highlight w:val="none"/>
          <w:lang w:eastAsia="zh-CN"/>
        </w:rPr>
        <w:t>后</w:t>
      </w:r>
      <w:r>
        <w:rPr>
          <w:rFonts w:hint="eastAsia" w:ascii="Times New Roman" w:hAnsi="Times New Roman" w:eastAsia="仿宋_GB2312" w:cs="仿宋_GB2312"/>
          <w:color w:val="auto"/>
          <w:kern w:val="0"/>
          <w:sz w:val="32"/>
          <w:szCs w:val="32"/>
          <w:highlight w:val="none"/>
        </w:rPr>
        <w:t>，通过</w:t>
      </w:r>
      <w:r>
        <w:rPr>
          <w:rFonts w:hint="eastAsia" w:ascii="Times New Roman" w:hAnsi="Times New Roman" w:eastAsia="仿宋_GB2312" w:cs="仿宋_GB2312"/>
          <w:color w:val="auto"/>
          <w:kern w:val="0"/>
          <w:sz w:val="32"/>
          <w:szCs w:val="32"/>
          <w:highlight w:val="none"/>
          <w:lang w:eastAsia="zh-CN"/>
        </w:rPr>
        <w:t>省人社厅</w:t>
      </w:r>
      <w:r>
        <w:rPr>
          <w:rFonts w:hint="eastAsia" w:ascii="Times New Roman" w:hAnsi="Times New Roman" w:eastAsia="仿宋_GB2312" w:cs="仿宋_GB2312"/>
          <w:color w:val="auto"/>
          <w:kern w:val="0"/>
          <w:sz w:val="32"/>
          <w:szCs w:val="32"/>
          <w:highlight w:val="none"/>
        </w:rPr>
        <w:t>网站</w:t>
      </w:r>
      <w:r>
        <w:rPr>
          <w:rFonts w:hint="eastAsia" w:ascii="Times New Roman" w:hAnsi="Times New Roman" w:eastAsia="仿宋_GB2312" w:cs="仿宋_GB2312"/>
          <w:color w:val="auto"/>
          <w:kern w:val="0"/>
          <w:sz w:val="32"/>
          <w:szCs w:val="32"/>
          <w:highlight w:val="none"/>
          <w:lang w:eastAsia="zh-CN"/>
        </w:rPr>
        <w:t>（https://rst.hubei.gov.cn/）</w:t>
      </w:r>
      <w:r>
        <w:rPr>
          <w:rFonts w:hint="eastAsia" w:ascii="Times New Roman" w:hAnsi="Times New Roman" w:eastAsia="仿宋_GB2312" w:cs="仿宋_GB2312"/>
          <w:color w:val="auto"/>
          <w:kern w:val="0"/>
          <w:sz w:val="32"/>
          <w:szCs w:val="32"/>
          <w:highlight w:val="none"/>
        </w:rPr>
        <w:t>向社会公示，接受监督，公示期为</w:t>
      </w:r>
      <w:r>
        <w:rPr>
          <w:rFonts w:hint="eastAsia" w:ascii="Times New Roman" w:hAnsi="Times New Roman" w:eastAsia="仿宋_GB2312" w:cs="仿宋_GB2312"/>
          <w:color w:val="auto"/>
          <w:kern w:val="0"/>
          <w:sz w:val="32"/>
          <w:szCs w:val="32"/>
          <w:highlight w:val="none"/>
          <w:lang w:val="en-US" w:eastAsia="zh-CN"/>
        </w:rPr>
        <w:t>5个工作日</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在公示期间，接到举报线索，一经核实终止拟资助资格。</w:t>
      </w:r>
      <w:r>
        <w:rPr>
          <w:rFonts w:hint="eastAsia" w:ascii="Times New Roman" w:hAnsi="Times New Roman" w:eastAsia="仿宋_GB2312" w:cs="仿宋_GB2312"/>
          <w:color w:val="auto"/>
          <w:kern w:val="0"/>
          <w:sz w:val="32"/>
          <w:szCs w:val="32"/>
          <w:highlight w:val="none"/>
        </w:rPr>
        <w:t>公示</w:t>
      </w:r>
      <w:r>
        <w:rPr>
          <w:rFonts w:hint="eastAsia" w:ascii="Times New Roman" w:hAnsi="Times New Roman" w:eastAsia="仿宋_GB2312" w:cs="仿宋_GB2312"/>
          <w:color w:val="auto"/>
          <w:kern w:val="0"/>
          <w:sz w:val="32"/>
          <w:szCs w:val="32"/>
          <w:highlight w:val="none"/>
          <w:lang w:eastAsia="zh-CN"/>
        </w:rPr>
        <w:t>期满后</w:t>
      </w:r>
      <w:r>
        <w:rPr>
          <w:rFonts w:hint="eastAsia" w:ascii="Times New Roman" w:hAnsi="Times New Roman" w:eastAsia="仿宋_GB2312" w:cs="仿宋_GB2312"/>
          <w:color w:val="auto"/>
          <w:kern w:val="0"/>
          <w:sz w:val="32"/>
          <w:szCs w:val="32"/>
          <w:highlight w:val="none"/>
        </w:rPr>
        <w:t>，按</w:t>
      </w:r>
      <w:r>
        <w:rPr>
          <w:rFonts w:hint="eastAsia" w:ascii="Times New Roman" w:hAnsi="Times New Roman" w:eastAsia="仿宋_GB2312" w:cs="仿宋_GB2312"/>
          <w:color w:val="auto"/>
          <w:kern w:val="0"/>
          <w:sz w:val="32"/>
          <w:szCs w:val="32"/>
          <w:highlight w:val="none"/>
          <w:lang w:eastAsia="zh-CN"/>
        </w:rPr>
        <w:t>程序审定</w:t>
      </w:r>
      <w:r>
        <w:rPr>
          <w:rFonts w:hint="eastAsia" w:ascii="Times New Roman" w:hAnsi="Times New Roman" w:eastAsia="仿宋_GB2312" w:cs="仿宋_GB2312"/>
          <w:color w:val="auto"/>
          <w:kern w:val="0"/>
          <w:sz w:val="32"/>
          <w:szCs w:val="32"/>
          <w:highlight w:val="none"/>
        </w:rPr>
        <w:t>公布获选人员名单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拨付</w:t>
      </w:r>
      <w:r>
        <w:rPr>
          <w:rFonts w:hint="eastAsia" w:ascii="Times New Roman" w:hAnsi="Times New Roman" w:eastAsia="仿宋_GB2312" w:cs="仿宋_GB2312"/>
          <w:color w:val="auto"/>
          <w:kern w:val="0"/>
          <w:sz w:val="32"/>
          <w:szCs w:val="32"/>
          <w:highlight w:val="none"/>
          <w:lang w:eastAsia="zh-CN"/>
        </w:rPr>
        <w:t>资助经费</w:t>
      </w:r>
      <w:r>
        <w:rPr>
          <w:rFonts w:hint="eastAsia" w:ascii="Times New Roman" w:hAnsi="Times New Roman" w:eastAsia="仿宋_GB2312" w:cs="仿宋_GB2312"/>
          <w:color w:val="auto"/>
          <w:kern w:val="0"/>
          <w:sz w:val="32"/>
          <w:szCs w:val="32"/>
          <w:highlight w:val="none"/>
        </w:rPr>
        <w:t>。</w:t>
      </w:r>
    </w:p>
    <w:p>
      <w:pPr>
        <w:pageBreakBefore w:val="0"/>
        <w:numPr>
          <w:ilvl w:val="0"/>
          <w:numId w:val="0"/>
        </w:numPr>
        <w:topLinePunct w:val="0"/>
        <w:bidi w:val="0"/>
        <w:spacing w:beforeLines="0" w:beforeAutospacing="0" w:afterLines="0" w:afterAutospacing="0" w:line="584" w:lineRule="exact"/>
        <w:ind w:firstLine="640" w:firstLineChars="20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五、有关</w:t>
      </w:r>
      <w:r>
        <w:rPr>
          <w:rFonts w:hint="eastAsia" w:ascii="黑体" w:hAnsi="黑体" w:eastAsia="黑体" w:cs="黑体"/>
          <w:b w:val="0"/>
          <w:bCs w:val="0"/>
          <w:color w:val="auto"/>
          <w:kern w:val="0"/>
          <w:sz w:val="32"/>
          <w:szCs w:val="32"/>
          <w:highlight w:val="none"/>
        </w:rPr>
        <w:t>要求</w:t>
      </w:r>
    </w:p>
    <w:p>
      <w:pPr>
        <w:pageBreakBefore w:val="0"/>
        <w:topLinePunct w:val="0"/>
        <w:bidi w:val="0"/>
        <w:spacing w:beforeLines="0" w:beforeAutospacing="0" w:afterLines="0" w:afterAutospacing="0" w:line="584" w:lineRule="exact"/>
        <w:ind w:firstLine="64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sz w:val="32"/>
          <w:szCs w:val="32"/>
          <w:highlight w:val="none"/>
          <w:lang w:val="en-US" w:eastAsia="zh-CN"/>
        </w:rPr>
        <w:t>资助经费是给予博士后研究人员在站期间从事自主创新研究的科研经费</w:t>
      </w:r>
      <w:r>
        <w:rPr>
          <w:rFonts w:hint="eastAsia" w:ascii="Times New Roman" w:hAnsi="Times New Roman" w:eastAsia="仿宋_GB2312" w:cs="仿宋_GB2312"/>
          <w:color w:val="auto"/>
          <w:kern w:val="0"/>
          <w:sz w:val="32"/>
          <w:szCs w:val="32"/>
          <w:highlight w:val="none"/>
        </w:rPr>
        <w:t>，由获选人员按照</w:t>
      </w:r>
      <w:r>
        <w:rPr>
          <w:rFonts w:hint="eastAsia" w:ascii="Times New Roman" w:hAnsi="Times New Roman" w:eastAsia="仿宋_GB2312" w:cs="仿宋_GB2312"/>
          <w:color w:val="auto"/>
          <w:sz w:val="32"/>
          <w:szCs w:val="32"/>
          <w:highlight w:val="none"/>
        </w:rPr>
        <w:t>湖北省博士后经费管理办法</w:t>
      </w:r>
      <w:r>
        <w:rPr>
          <w:rFonts w:hint="eastAsia" w:ascii="Times New Roman" w:hAnsi="Times New Roman" w:eastAsia="仿宋_GB2312" w:cs="仿宋_GB2312"/>
          <w:color w:val="auto"/>
          <w:kern w:val="0"/>
          <w:sz w:val="32"/>
          <w:szCs w:val="32"/>
          <w:highlight w:val="none"/>
        </w:rPr>
        <w:t>自主统筹使用。设站单位对资助经费单独立账、代为管理。</w:t>
      </w:r>
    </w:p>
    <w:p>
      <w:pPr>
        <w:pageBreakBefore w:val="0"/>
        <w:topLinePunct w:val="0"/>
        <w:bidi w:val="0"/>
        <w:spacing w:beforeLines="0" w:beforeAutospacing="0" w:afterLines="0" w:afterAutospacing="0" w:line="584" w:lineRule="exact"/>
        <w:ind w:firstLine="640"/>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 xml:space="preserve">2.获选人员在公开发表资助成果时，应标注“湖北省博士后项目资助”及资助编号（Supported by the Postdoctor Project of Hubei Province under Grant Number </w:t>
      </w:r>
      <w:r>
        <w:rPr>
          <w:rFonts w:hint="eastAsia" w:ascii="Times New Roman" w:hAnsi="Times New Roman" w:eastAsia="仿宋_GB2312" w:cs="仿宋_GB2312"/>
          <w:color w:val="auto"/>
          <w:kern w:val="0"/>
          <w:sz w:val="32"/>
          <w:szCs w:val="32"/>
          <w:highlight w:val="none"/>
          <w:lang w:val="en-US" w:eastAsia="zh-CN"/>
        </w:rPr>
        <w:t>202</w:t>
      </w:r>
      <w:r>
        <w:rPr>
          <w:rFonts w:hint="eastAsia"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lang w:val="en-US" w:eastAsia="zh-CN"/>
        </w:rPr>
        <w:t>HB</w:t>
      </w:r>
      <w:r>
        <w:rPr>
          <w:rFonts w:hint="eastAsia" w:cs="仿宋_GB2312"/>
          <w:color w:val="auto"/>
          <w:kern w:val="0"/>
          <w:sz w:val="32"/>
          <w:szCs w:val="32"/>
          <w:highlight w:val="none"/>
          <w:lang w:val="en-US" w:eastAsia="zh-CN"/>
        </w:rPr>
        <w:t>BSHCXB</w:t>
      </w:r>
      <w:r>
        <w:rPr>
          <w:rFonts w:hint="eastAsia" w:ascii="Times New Roman" w:hAnsi="Times New Roman" w:eastAsia="仿宋_GB2312" w:cs="仿宋_GB2312"/>
          <w:color w:val="auto"/>
          <w:kern w:val="0"/>
          <w:sz w:val="32"/>
          <w:szCs w:val="32"/>
          <w:highlight w:val="none"/>
        </w:rPr>
        <w:t>XXXX）。</w:t>
      </w:r>
    </w:p>
    <w:p>
      <w:pPr>
        <w:pageBreakBefore w:val="0"/>
        <w:topLinePunct w:val="0"/>
        <w:bidi w:val="0"/>
        <w:spacing w:beforeLines="0" w:beforeAutospacing="0" w:afterLines="0" w:afterAutospacing="0" w:line="584" w:lineRule="exact"/>
        <w:ind w:firstLine="64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.获资助博士后研究人员</w:t>
      </w:r>
      <w:r>
        <w:rPr>
          <w:rFonts w:hint="eastAsia" w:ascii="Times New Roman" w:hAnsi="Times New Roman" w:eastAsia="仿宋_GB2312" w:cs="仿宋_GB2312"/>
          <w:color w:val="auto"/>
          <w:kern w:val="0"/>
          <w:sz w:val="32"/>
          <w:szCs w:val="32"/>
          <w:highlight w:val="none"/>
          <w:lang w:eastAsia="zh-CN"/>
        </w:rPr>
        <w:t>应</w:t>
      </w:r>
      <w:r>
        <w:rPr>
          <w:rFonts w:hint="eastAsia" w:ascii="Times New Roman" w:hAnsi="Times New Roman" w:eastAsia="仿宋_GB2312" w:cs="仿宋_GB2312"/>
          <w:color w:val="auto"/>
          <w:kern w:val="0"/>
          <w:sz w:val="32"/>
          <w:szCs w:val="32"/>
          <w:highlight w:val="none"/>
        </w:rPr>
        <w:t>在出站前</w:t>
      </w:r>
      <w:r>
        <w:rPr>
          <w:rFonts w:hint="eastAsia" w:ascii="Times New Roman" w:hAnsi="Times New Roman" w:eastAsia="仿宋_GB2312" w:cs="仿宋_GB2312"/>
          <w:color w:val="auto"/>
          <w:kern w:val="0"/>
          <w:sz w:val="32"/>
          <w:szCs w:val="32"/>
          <w:highlight w:val="none"/>
          <w:lang w:eastAsia="zh-CN"/>
        </w:rPr>
        <w:t>（一般应为获资助18个月至资助期满时）登录湖北省专业技术</w:t>
      </w:r>
      <w:r>
        <w:rPr>
          <w:rFonts w:hint="eastAsia" w:ascii="Times New Roman" w:hAnsi="Times New Roman" w:eastAsia="仿宋_GB2312" w:cs="仿宋_GB2312"/>
          <w:color w:val="auto"/>
          <w:kern w:val="0"/>
          <w:sz w:val="32"/>
          <w:szCs w:val="32"/>
          <w:highlight w:val="none"/>
        </w:rPr>
        <w:t>人员管理</w:t>
      </w:r>
      <w:r>
        <w:rPr>
          <w:rFonts w:hint="eastAsia" w:ascii="Times New Roman" w:hAnsi="Times New Roman" w:eastAsia="仿宋_GB2312" w:cs="仿宋_GB2312"/>
          <w:color w:val="auto"/>
          <w:kern w:val="0"/>
          <w:sz w:val="32"/>
          <w:szCs w:val="32"/>
          <w:highlight w:val="none"/>
          <w:lang w:eastAsia="zh-CN"/>
        </w:rPr>
        <w:t>信息</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kern w:val="0"/>
          <w:sz w:val="32"/>
          <w:szCs w:val="32"/>
          <w:highlight w:val="none"/>
          <w:lang w:eastAsia="zh-CN"/>
        </w:rPr>
        <w:t>（http://59.175.218.206:9997/hbzj-web/），按照要求在线填</w:t>
      </w:r>
      <w:r>
        <w:rPr>
          <w:rFonts w:hint="eastAsia" w:cs="仿宋_GB2312"/>
          <w:color w:val="auto"/>
          <w:kern w:val="0"/>
          <w:sz w:val="32"/>
          <w:szCs w:val="32"/>
          <w:highlight w:val="none"/>
          <w:lang w:eastAsia="zh-CN"/>
        </w:rPr>
        <w:t>写</w:t>
      </w:r>
      <w:r>
        <w:rPr>
          <w:rFonts w:hint="eastAsia" w:ascii="Times New Roman" w:hAnsi="Times New Roman" w:eastAsia="仿宋_GB2312" w:cs="仿宋_GB2312"/>
          <w:color w:val="auto"/>
          <w:sz w:val="32"/>
          <w:szCs w:val="32"/>
          <w:highlight w:val="none"/>
        </w:rPr>
        <w:t>湖北省博士后项目绩效申报</w:t>
      </w:r>
      <w:r>
        <w:rPr>
          <w:rFonts w:hint="eastAsia" w:ascii="Times New Roman" w:hAnsi="Times New Roman" w:eastAsia="仿宋_GB2312" w:cs="仿宋_GB2312"/>
          <w:color w:val="auto"/>
          <w:sz w:val="32"/>
          <w:szCs w:val="32"/>
          <w:highlight w:val="none"/>
          <w:lang w:eastAsia="zh-CN"/>
        </w:rPr>
        <w:t>信息</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模板见</w:t>
      </w:r>
      <w:r>
        <w:rPr>
          <w:rFonts w:hint="eastAsia" w:ascii="Times New Roman" w:hAnsi="Times New Roman" w:eastAsia="仿宋_GB2312" w:cs="仿宋_GB2312"/>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w:t>
      </w:r>
      <w:r>
        <w:rPr>
          <w:rFonts w:hint="eastAsia"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kern w:val="0"/>
          <w:sz w:val="32"/>
          <w:szCs w:val="32"/>
          <w:highlight w:val="none"/>
        </w:rPr>
        <w:t>经设站单位财务部门审批同意</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sz w:val="32"/>
          <w:szCs w:val="32"/>
          <w:highlight w:val="none"/>
        </w:rPr>
        <w:t>设站单位在系统中审核后提交至省人社厅</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sz w:val="32"/>
          <w:szCs w:val="32"/>
          <w:highlight w:val="none"/>
        </w:rPr>
        <w:t>未完成绩效申报的获选人员不得办理出站手续。</w:t>
      </w:r>
    </w:p>
    <w:p>
      <w:pPr>
        <w:pageBreakBefore w:val="0"/>
        <w:overflowPunct w:val="0"/>
        <w:topLinePunct w:val="0"/>
        <w:bidi w:val="0"/>
        <w:spacing w:beforeLines="0" w:beforeAutospacing="0" w:afterLines="0" w:afterAutospacing="0" w:line="584" w:lineRule="exact"/>
        <w:ind w:firstLine="640" w:firstLineChars="200"/>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附件</w:t>
      </w:r>
      <w:r>
        <w:rPr>
          <w:rFonts w:hint="eastAsia" w:ascii="Times New Roman" w:hAnsi="Times New Roman" w:eastAsia="仿宋_GB2312" w:cs="仿宋_GB2312"/>
          <w:color w:val="auto"/>
          <w:sz w:val="32"/>
          <w:szCs w:val="32"/>
          <w:highlight w:val="none"/>
          <w:lang w:val="en-US" w:eastAsia="zh-CN"/>
        </w:rPr>
        <w:t>：2-1</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湖北省博士后创新人才培养项目申报书</w:t>
      </w:r>
    </w:p>
    <w:p>
      <w:pPr>
        <w:pageBreakBefore w:val="0"/>
        <w:overflowPunct w:val="0"/>
        <w:topLinePunct w:val="0"/>
        <w:bidi w:val="0"/>
        <w:spacing w:beforeLines="0" w:beforeAutospacing="0" w:afterLines="0" w:afterAutospacing="0" w:line="584" w:lineRule="exact"/>
        <w:ind w:hanging="1600" w:hangingChars="5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r>
        <w:rPr>
          <w:rFonts w:hint="eastAsia"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val="en-US" w:eastAsia="zh-CN"/>
        </w:rPr>
        <w:t>2-</w:t>
      </w:r>
      <w:r>
        <w:rPr>
          <w:rFonts w:hint="eastAsia" w:cs="仿宋_GB2312"/>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湖北省博士后项目绩效申报表</w:t>
      </w:r>
    </w:p>
    <w:p>
      <w:pPr>
        <w:pageBreakBefore w:val="0"/>
        <w:topLinePunct w:val="0"/>
        <w:bidi w:val="0"/>
        <w:snapToGrid w:val="0"/>
        <w:spacing w:beforeLines="0" w:beforeAutospacing="0" w:afterLines="0" w:afterAutospacing="0" w:line="584" w:lineRule="exact"/>
        <w:jc w:val="left"/>
        <w:rPr>
          <w:rFonts w:hint="eastAsia" w:ascii="黑体" w:hAnsi="黑体" w:eastAsia="黑体" w:cs="黑体"/>
          <w:color w:val="auto"/>
          <w:sz w:val="32"/>
          <w:szCs w:val="32"/>
          <w:highlight w:val="none"/>
        </w:rPr>
        <w:sectPr>
          <w:pgSz w:w="11906" w:h="16838"/>
          <w:pgMar w:top="2154" w:right="1701" w:bottom="1814" w:left="1701" w:header="851" w:footer="964" w:gutter="0"/>
          <w:pgNumType w:fmt="decimal"/>
          <w:cols w:space="720" w:num="1"/>
          <w:rtlGutter w:val="0"/>
          <w:docGrid w:type="lines" w:linePitch="415" w:charSpace="0"/>
        </w:sectPr>
      </w:pPr>
    </w:p>
    <w:p>
      <w:pPr>
        <w:pageBreakBefore w:val="0"/>
        <w:widowControl/>
        <w:topLinePunct w:val="0"/>
        <w:bidi w:val="0"/>
        <w:snapToGrid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2-1</w:t>
      </w:r>
    </w:p>
    <w:p>
      <w:pPr>
        <w:pageBreakBefore w:val="0"/>
        <w:widowControl/>
        <w:topLinePunct w:val="0"/>
        <w:bidi w:val="0"/>
        <w:snapToGrid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湖北省博士后创新人才培养项目</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36"/>
          <w:szCs w:val="36"/>
          <w:highlight w:val="none"/>
        </w:rPr>
      </w:pPr>
      <w:r>
        <w:rPr>
          <w:rFonts w:hint="eastAsia" w:ascii="方正小标宋简体" w:hAnsi="方正小标宋简体" w:eastAsia="方正小标宋简体" w:cs="方正小标宋简体"/>
          <w:b w:val="0"/>
          <w:bCs/>
          <w:color w:val="auto"/>
          <w:sz w:val="44"/>
          <w:szCs w:val="44"/>
          <w:highlight w:val="none"/>
          <w:lang w:eastAsia="zh-CN"/>
        </w:rPr>
        <w:t>申报</w:t>
      </w:r>
      <w:r>
        <w:rPr>
          <w:rFonts w:hint="eastAsia" w:ascii="方正小标宋简体" w:hAnsi="方正小标宋简体" w:eastAsia="方正小标宋简体" w:cs="方正小标宋简体"/>
          <w:b w:val="0"/>
          <w:bCs/>
          <w:color w:val="auto"/>
          <w:sz w:val="44"/>
          <w:szCs w:val="44"/>
          <w:highlight w:val="none"/>
        </w:rPr>
        <w:t>书</w:t>
      </w:r>
    </w:p>
    <w:p>
      <w:pPr>
        <w:pageBreakBefore w:val="0"/>
        <w:topLinePunct w:val="0"/>
        <w:bidi w:val="0"/>
        <w:spacing w:beforeLines="0" w:beforeAutospacing="0" w:afterLines="0" w:afterAutospacing="0" w:line="584" w:lineRule="exact"/>
        <w:jc w:val="center"/>
        <w:rPr>
          <w:rFonts w:ascii="Times New Roman" w:hAnsi="Times New Roman" w:eastAsia="仿宋_GB2312" w:cs="仿宋_GB2312"/>
          <w:b/>
          <w:color w:val="auto"/>
          <w:sz w:val="36"/>
          <w:szCs w:val="36"/>
          <w:highlight w:val="none"/>
        </w:rPr>
      </w:pPr>
    </w:p>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tbl>
      <w:tblPr>
        <w:tblStyle w:val="9"/>
        <w:tblpPr w:leftFromText="180" w:rightFromText="180" w:vertAnchor="text" w:horzAnchor="page" w:tblpX="3102" w:tblpY="294"/>
        <w:tblOverlap w:val="never"/>
        <w:tblW w:w="18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4"/>
        <w:gridCol w:w="4152"/>
        <w:gridCol w:w="4152"/>
        <w:gridCol w:w="4152"/>
        <w:gridCol w:w="4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4"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rPr>
              <w:t xml:space="preserve">姓    名     </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r>
              <w:rPr>
                <w:rFonts w:hint="eastAsia" w:ascii="Times New Roman" w:hAnsi="Times New Roman" w:eastAsia="仿宋_GB2312" w:cs="仿宋_GB2312"/>
                <w:color w:val="auto"/>
                <w:kern w:val="0"/>
                <w:sz w:val="32"/>
                <w:szCs w:val="32"/>
                <w:highlight w:val="none"/>
              </w:rPr>
              <w:t xml:space="preserve">                   </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4"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rPr>
              <w:t>进站单位</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kern w:val="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4"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ascii="Times New Roman" w:hAnsi="Times New Roman" w:eastAsia="仿宋_GB2312" w:cs="仿宋_GB2312"/>
                <w:color w:val="auto"/>
                <w:sz w:val="32"/>
                <w:szCs w:val="32"/>
                <w:highlight w:val="none"/>
                <w:lang w:eastAsia="zh-CN"/>
              </w:rPr>
            </w:pPr>
            <w:r>
              <w:rPr>
                <w:rFonts w:hint="eastAsia" w:cs="仿宋_GB2312"/>
                <w:color w:val="auto"/>
                <w:sz w:val="32"/>
                <w:szCs w:val="32"/>
                <w:highlight w:val="none"/>
                <w:lang w:eastAsia="zh-CN"/>
              </w:rPr>
              <w:t>申报项目</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default" w:ascii="Times New Roman" w:hAnsi="Times New Roman" w:eastAsia="仿宋_GB2312" w:cs="仿宋_GB2312"/>
                <w:color w:val="auto"/>
                <w:kern w:val="0"/>
                <w:sz w:val="32"/>
                <w:szCs w:val="32"/>
                <w:highlight w:val="none"/>
                <w:u w:val="single"/>
              </w:rPr>
            </w:pPr>
            <w:r>
              <w:rPr>
                <w:rFonts w:hint="eastAsia" w:cs="仿宋_GB2312"/>
                <w:color w:val="auto"/>
                <w:kern w:val="0"/>
                <w:sz w:val="32"/>
                <w:szCs w:val="32"/>
                <w:highlight w:val="none"/>
                <w:u w:val="single"/>
                <w:lang w:val="en-US" w:eastAsia="zh-CN"/>
              </w:rPr>
              <w:t xml:space="preserve">                         </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cs="仿宋_GB2312"/>
                <w:color w:val="auto"/>
                <w:kern w:val="0"/>
                <w:sz w:val="32"/>
                <w:szCs w:val="32"/>
                <w:highlight w:val="none"/>
                <w:u w:val="single"/>
                <w:lang w:val="en-US" w:eastAsia="zh-CN"/>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cs="仿宋_GB2312"/>
                <w:color w:val="auto"/>
                <w:kern w:val="0"/>
                <w:sz w:val="32"/>
                <w:szCs w:val="32"/>
                <w:highlight w:val="none"/>
                <w:u w:val="single"/>
                <w:lang w:val="en-US" w:eastAsia="zh-CN"/>
              </w:rP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rPr>
                <w:rFonts w:hint="eastAsia" w:cs="仿宋_GB2312"/>
                <w:color w:val="auto"/>
                <w:kern w:val="0"/>
                <w:sz w:val="32"/>
                <w:szCs w:val="32"/>
                <w:highlight w:val="none"/>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74" w:type="dxa"/>
            <w:tcBorders>
              <w:tl2br w:val="nil"/>
              <w:tr2bl w:val="nil"/>
            </w:tcBorders>
            <w:noWrap w:val="0"/>
            <w:vAlign w:val="top"/>
          </w:tcPr>
          <w:p>
            <w:pPr>
              <w:pageBreakBefore w:val="0"/>
              <w:widowControl/>
              <w:topLinePunct w:val="0"/>
              <w:bidi w:val="0"/>
              <w:snapToGrid w:val="0"/>
              <w:spacing w:beforeLines="0" w:beforeAutospacing="0" w:afterLines="0" w:afterAutospacing="0" w:line="584" w:lineRule="exact"/>
              <w:jc w:val="left"/>
              <w:textAlignment w:val="center"/>
              <w:rPr>
                <w:rFonts w:hint="eastAsia" w:ascii="Times New Roman" w:hAnsi="Times New Roman" w:eastAsia="仿宋_GB2312" w:cs="仿宋_GB2312"/>
                <w:color w:val="auto"/>
                <w:sz w:val="32"/>
                <w:szCs w:val="32"/>
                <w:highlight w:val="none"/>
              </w:rPr>
            </w:pPr>
            <w:r>
              <w:rPr>
                <w:rFonts w:hint="eastAsia"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项目</w:t>
            </w:r>
          </w:p>
          <w:p>
            <w:pPr>
              <w:pageBreakBefore w:val="0"/>
              <w:widowControl/>
              <w:topLinePunct w:val="0"/>
              <w:bidi w:val="0"/>
              <w:snapToGrid w:val="0"/>
              <w:spacing w:beforeLines="0" w:beforeAutospacing="0" w:afterLines="0" w:afterAutospacing="0" w:line="584" w:lineRule="exact"/>
              <w:jc w:val="left"/>
              <w:textAlignment w:val="center"/>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所属</w:t>
            </w:r>
            <w:r>
              <w:rPr>
                <w:rFonts w:hint="eastAsia" w:ascii="Times New Roman" w:hAnsi="Times New Roman" w:cs="仿宋_GB2312"/>
                <w:color w:val="auto"/>
                <w:sz w:val="32"/>
                <w:szCs w:val="32"/>
                <w:highlight w:val="none"/>
                <w:lang w:eastAsia="zh-CN"/>
              </w:rPr>
              <w:t>领域</w:t>
            </w:r>
          </w:p>
        </w:tc>
        <w:tc>
          <w:tcPr>
            <w:tcW w:w="4152" w:type="dxa"/>
            <w:tcBorders>
              <w:tl2br w:val="nil"/>
              <w:tr2bl w:val="nil"/>
            </w:tcBorders>
            <w:noWrap w:val="0"/>
            <w:vAlign w:val="bottom"/>
          </w:tcPr>
          <w:p>
            <w:pPr>
              <w:pageBreakBefore w:val="0"/>
              <w:widowControl/>
              <w:topLinePunct w:val="0"/>
              <w:bidi w:val="0"/>
              <w:spacing w:beforeLines="0" w:beforeAutospacing="0" w:afterLines="0" w:afterAutospacing="0" w:line="584" w:lineRule="exact"/>
              <w:textAlignment w:val="center"/>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u w:val="single"/>
              </w:rPr>
              <w:t xml:space="preserve">                         </w:t>
            </w: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pPr>
          </w:p>
        </w:tc>
        <w:tc>
          <w:tcPr>
            <w:tcW w:w="4152" w:type="dxa"/>
            <w:tcBorders>
              <w:tl2br w:val="nil"/>
              <w:tr2bl w:val="nil"/>
            </w:tcBorders>
            <w:noWrap w:val="0"/>
            <w:vAlign w:val="top"/>
          </w:tcPr>
          <w:p>
            <w:pPr>
              <w:pageBreakBefore w:val="0"/>
              <w:widowControl/>
              <w:topLinePunct w:val="0"/>
              <w:bidi w:val="0"/>
              <w:spacing w:beforeLines="0" w:beforeAutospacing="0" w:afterLines="0" w:afterAutospacing="0" w:line="584" w:lineRule="exact"/>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74" w:type="dxa"/>
            <w:tcBorders>
              <w:tl2br w:val="nil"/>
              <w:tr2bl w:val="nil"/>
            </w:tcBorders>
            <w:noWrap w:val="0"/>
            <w:vAlign w:val="top"/>
          </w:tcPr>
          <w:p>
            <w:pPr>
              <w:pageBreakBefore w:val="0"/>
              <w:widowControl/>
              <w:topLinePunct w:val="0"/>
              <w:bidi w:val="0"/>
              <w:snapToGrid w:val="0"/>
              <w:spacing w:beforeLines="0" w:beforeAutospacing="0" w:afterLines="0" w:afterAutospacing="0" w:line="584" w:lineRule="exact"/>
              <w:jc w:val="left"/>
              <w:textAlignment w:val="center"/>
              <w:rPr>
                <w:rFonts w:ascii="Times New Roman" w:hAnsi="Times New Roman" w:eastAsia="仿宋_GB2312" w:cs="仿宋_GB2312"/>
                <w:color w:val="auto"/>
                <w:sz w:val="32"/>
                <w:szCs w:val="32"/>
                <w:highlight w:val="none"/>
              </w:rPr>
            </w:pPr>
            <w:r>
              <w:rPr>
                <w:rFonts w:hint="eastAsia"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项目所属一级学科</w:t>
            </w:r>
          </w:p>
        </w:tc>
        <w:tc>
          <w:tcPr>
            <w:tcW w:w="4152" w:type="dxa"/>
            <w:tcBorders>
              <w:tl2br w:val="nil"/>
              <w:tr2bl w:val="nil"/>
            </w:tcBorders>
            <w:noWrap w:val="0"/>
            <w:vAlign w:val="bottom"/>
          </w:tcPr>
          <w:p>
            <w:pPr>
              <w:pageBreakBefore w:val="0"/>
              <w:widowControl/>
              <w:topLinePunct w:val="0"/>
              <w:bidi w:val="0"/>
              <w:spacing w:beforeLines="0" w:beforeAutospacing="0" w:afterLines="0" w:afterAutospacing="0" w:line="584" w:lineRule="exact"/>
              <w:textAlignment w:val="center"/>
              <w:rPr>
                <w:rFonts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u w:val="single"/>
              </w:rPr>
              <w:t xml:space="preserve">                         </w:t>
            </w:r>
          </w:p>
        </w:tc>
        <w:tc>
          <w:tcPr>
            <w:tcW w:w="4152" w:type="dxa"/>
            <w:tcBorders>
              <w:tl2br w:val="nil"/>
              <w:tr2bl w:val="nil"/>
            </w:tcBorders>
            <w:noWrap w:val="0"/>
            <w:vAlign w:val="bottom"/>
          </w:tcPr>
          <w:p>
            <w:pPr>
              <w:pageBreakBefore w:val="0"/>
              <w:widowControl/>
              <w:topLinePunct w:val="0"/>
              <w:bidi w:val="0"/>
              <w:spacing w:beforeLines="0" w:beforeAutospacing="0" w:afterLines="0" w:afterAutospacing="0" w:line="584" w:lineRule="exac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bottom"/>
          </w:tcPr>
          <w:p>
            <w:pPr>
              <w:pageBreakBefore w:val="0"/>
              <w:widowControl/>
              <w:topLinePunct w:val="0"/>
              <w:bidi w:val="0"/>
              <w:spacing w:beforeLines="0" w:beforeAutospacing="0" w:afterLines="0" w:afterAutospacing="0" w:line="584" w:lineRule="exact"/>
              <w:textAlignment w:val="center"/>
              <w:rPr>
                <w:rFonts w:hint="eastAsia" w:ascii="Times New Roman" w:hAnsi="Times New Roman" w:eastAsia="仿宋_GB2312" w:cs="仿宋_GB2312"/>
                <w:color w:val="auto"/>
                <w:kern w:val="0"/>
                <w:sz w:val="32"/>
                <w:szCs w:val="32"/>
                <w:highlight w:val="none"/>
                <w:u w:val="single"/>
              </w:rPr>
            </w:pPr>
          </w:p>
        </w:tc>
        <w:tc>
          <w:tcPr>
            <w:tcW w:w="4152" w:type="dxa"/>
            <w:tcBorders>
              <w:tl2br w:val="nil"/>
              <w:tr2bl w:val="nil"/>
            </w:tcBorders>
            <w:noWrap w:val="0"/>
            <w:vAlign w:val="bottom"/>
          </w:tcPr>
          <w:p>
            <w:pPr>
              <w:pageBreakBefore w:val="0"/>
              <w:widowControl/>
              <w:topLinePunct w:val="0"/>
              <w:bidi w:val="0"/>
              <w:spacing w:beforeLines="0" w:beforeAutospacing="0" w:afterLines="0" w:afterAutospacing="0" w:line="584" w:lineRule="exact"/>
              <w:textAlignment w:val="center"/>
              <w:rPr>
                <w:rFonts w:hint="eastAsia" w:ascii="Times New Roman" w:hAnsi="Times New Roman" w:eastAsia="仿宋_GB2312" w:cs="仿宋_GB2312"/>
                <w:color w:val="auto"/>
                <w:kern w:val="0"/>
                <w:sz w:val="32"/>
                <w:szCs w:val="32"/>
                <w:highlight w:val="none"/>
                <w:u w:val="single"/>
              </w:rPr>
            </w:pPr>
          </w:p>
        </w:tc>
      </w:tr>
    </w:tbl>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ascii="Times New Roman" w:hAnsi="Times New Roman" w:eastAsia="仿宋_GB2312" w:cs="仿宋_GB2312"/>
          <w:color w:val="auto"/>
          <w:spacing w:val="22"/>
          <w:sz w:val="18"/>
          <w:szCs w:val="18"/>
          <w:highlight w:val="none"/>
        </w:rPr>
      </w:pPr>
    </w:p>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color w:val="auto"/>
          <w:sz w:val="32"/>
          <w:szCs w:val="32"/>
          <w:highlight w:val="none"/>
        </w:rPr>
      </w:pPr>
    </w:p>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color w:val="auto"/>
          <w:sz w:val="32"/>
          <w:szCs w:val="32"/>
          <w:highlight w:val="none"/>
        </w:rPr>
      </w:pPr>
    </w:p>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color w:val="auto"/>
          <w:sz w:val="32"/>
          <w:szCs w:val="32"/>
          <w:highlight w:val="none"/>
        </w:rPr>
      </w:pPr>
    </w:p>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color w:val="auto"/>
          <w:sz w:val="32"/>
          <w:szCs w:val="32"/>
          <w:highlight w:val="none"/>
        </w:rPr>
      </w:pPr>
      <w:r>
        <w:rPr>
          <w:rFonts w:hint="eastAsia" w:ascii="Times New Roman" w:hAnsi="Times New Roman" w:eastAsia="仿宋_GB2312" w:cs="仿宋_GB2312"/>
          <w:b w:val="0"/>
          <w:color w:val="auto"/>
          <w:sz w:val="32"/>
          <w:szCs w:val="32"/>
          <w:highlight w:val="none"/>
        </w:rPr>
        <w:t>湖北省人力资源和社会保障厅</w:t>
      </w:r>
    </w:p>
    <w:p>
      <w:pPr>
        <w:pStyle w:val="3"/>
        <w:spacing w:beforeLines="0" w:afterLines="0" w:line="584" w:lineRule="exact"/>
        <w:jc w:val="center"/>
        <w:rPr>
          <w:rFonts w:hint="eastAsia" w:ascii="Times New Roman" w:hAnsi="Times New Roman" w:eastAsia="仿宋_GB2312" w:cs="仿宋_GB2312"/>
          <w:b w:val="0"/>
          <w:color w:val="auto"/>
          <w:sz w:val="32"/>
          <w:szCs w:val="32"/>
          <w:highlight w:val="none"/>
          <w:lang w:val="en-US" w:eastAsia="zh-CN"/>
        </w:rPr>
        <w:sectPr>
          <w:headerReference r:id="rId3" w:type="default"/>
          <w:footerReference r:id="rId4" w:type="default"/>
          <w:pgSz w:w="11906" w:h="16838"/>
          <w:pgMar w:top="2211" w:right="1531" w:bottom="1871" w:left="1531" w:header="851" w:footer="992" w:gutter="0"/>
          <w:pgNumType w:fmt="decimal"/>
          <w:cols w:space="720" w:num="1"/>
          <w:docGrid w:type="lines" w:linePitch="312" w:charSpace="0"/>
        </w:sect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r>
        <w:rPr>
          <w:rFonts w:hint="eastAsia" w:ascii="Times New Roman" w:hAnsi="Times New Roman" w:eastAsia="仿宋_GB2312" w:cs="仿宋_GB2312"/>
          <w:b w:val="0"/>
          <w:color w:val="auto"/>
          <w:kern w:val="2"/>
          <w:sz w:val="32"/>
          <w:szCs w:val="32"/>
          <w:highlight w:val="none"/>
          <w:lang w:val="en-US" w:eastAsia="zh-CN" w:bidi="ar-SA"/>
        </w:rPr>
        <w:t xml:space="preserve"> </w:t>
      </w:r>
      <w:r>
        <w:rPr>
          <w:rFonts w:hint="eastAsia" w:ascii="Times New Roman" w:hAnsi="Times New Roman" w:eastAsia="仿宋_GB2312" w:cs="仿宋_GB2312"/>
          <w:b w:val="0"/>
          <w:color w:val="auto"/>
          <w:sz w:val="32"/>
          <w:szCs w:val="32"/>
          <w:highlight w:val="none"/>
          <w:lang w:val="en-US" w:eastAsia="zh-CN"/>
        </w:rPr>
        <w:t>制</w:t>
      </w:r>
    </w:p>
    <w:p>
      <w:pPr>
        <w:pageBreakBefore w:val="0"/>
        <w:tabs>
          <w:tab w:val="left" w:pos="1095"/>
        </w:tabs>
        <w:topLinePunct w:val="0"/>
        <w:bidi w:val="0"/>
        <w:spacing w:beforeLines="0" w:beforeAutospacing="0" w:afterLines="0" w:afterAutospacing="0" w:line="584" w:lineRule="exact"/>
        <w:jc w:val="center"/>
        <w:outlineLvl w:val="0"/>
        <w:rPr>
          <w:rFonts w:ascii="Times New Roman" w:hAnsi="Times New Roman" w:eastAsia="仿宋_GB2312" w:cs="仿宋_GB2312"/>
          <w:color w:val="auto"/>
          <w:spacing w:val="22"/>
          <w:sz w:val="44"/>
          <w:szCs w:val="44"/>
          <w:highlight w:val="none"/>
        </w:rPr>
      </w:pPr>
      <w:r>
        <w:rPr>
          <w:rFonts w:hint="eastAsia" w:ascii="黑体" w:hAnsi="黑体" w:eastAsia="黑体" w:cs="黑体"/>
          <w:color w:val="auto"/>
          <w:spacing w:val="22"/>
          <w:sz w:val="36"/>
          <w:szCs w:val="36"/>
          <w:highlight w:val="none"/>
        </w:rPr>
        <w:t>填报须知</w:t>
      </w:r>
    </w:p>
    <w:p>
      <w:pPr>
        <w:pageBreakBefore w:val="0"/>
        <w:topLinePunct w:val="0"/>
        <w:bidi w:val="0"/>
        <w:spacing w:beforeLines="0" w:beforeAutospacing="0" w:afterLines="0" w:afterAutospacing="0" w:line="584" w:lineRule="exact"/>
        <w:ind w:firstLine="640" w:firstLineChars="200"/>
        <w:rPr>
          <w:rFonts w:hint="eastAsia"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1.本表由</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人在</w:t>
      </w:r>
      <w:r>
        <w:rPr>
          <w:rFonts w:hint="eastAsia" w:ascii="Times New Roman" w:hAnsi="Times New Roman" w:eastAsia="仿宋_GB2312" w:cs="仿宋_GB2312"/>
          <w:color w:val="auto"/>
          <w:kern w:val="0"/>
          <w:sz w:val="32"/>
          <w:szCs w:val="32"/>
          <w:highlight w:val="none"/>
        </w:rPr>
        <w:t>系统</w:t>
      </w:r>
      <w:r>
        <w:rPr>
          <w:rFonts w:hint="eastAsia" w:ascii="Times New Roman" w:hAnsi="Times New Roman" w:eastAsia="仿宋_GB2312" w:cs="仿宋_GB2312"/>
          <w:color w:val="auto"/>
          <w:sz w:val="32"/>
          <w:szCs w:val="32"/>
          <w:highlight w:val="none"/>
        </w:rPr>
        <w:t>中填报并自动生成，网下生成无效。</w:t>
      </w:r>
    </w:p>
    <w:p>
      <w:pPr>
        <w:pageBreakBefore w:val="0"/>
        <w:tabs>
          <w:tab w:val="left" w:pos="855"/>
        </w:tabs>
        <w:topLinePunct w:val="0"/>
        <w:bidi w:val="0"/>
        <w:spacing w:beforeLines="0" w:beforeAutospacing="0" w:afterLines="0" w:afterAutospacing="0" w:line="584"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2.“一、个人信息”中“1.</w:t>
      </w:r>
      <w:r>
        <w:rPr>
          <w:rFonts w:hint="eastAsia" w:ascii="Times New Roman" w:hAnsi="Times New Roman" w:eastAsia="仿宋_GB2312" w:cs="仿宋_GB2312"/>
          <w:color w:val="auto"/>
          <w:sz w:val="32"/>
          <w:szCs w:val="32"/>
          <w:highlight w:val="none"/>
          <w:lang w:eastAsia="zh-CN"/>
        </w:rPr>
        <w:t>申报</w:t>
      </w:r>
      <w:r>
        <w:rPr>
          <w:rFonts w:hint="eastAsia" w:ascii="Times New Roman" w:hAnsi="Times New Roman" w:eastAsia="仿宋_GB2312" w:cs="仿宋_GB2312"/>
          <w:color w:val="auto"/>
          <w:sz w:val="32"/>
          <w:szCs w:val="32"/>
          <w:highlight w:val="none"/>
        </w:rPr>
        <w:t>人基本情况”由系统自动填报。</w:t>
      </w:r>
    </w:p>
    <w:p>
      <w:pPr>
        <w:pageBreakBefore w:val="0"/>
        <w:tabs>
          <w:tab w:val="left" w:pos="855"/>
        </w:tabs>
        <w:topLinePunct w:val="0"/>
        <w:bidi w:val="0"/>
        <w:spacing w:beforeLines="0" w:beforeAutospacing="0" w:afterLines="0" w:afterAutospacing="0" w:line="584" w:lineRule="exact"/>
        <w:ind w:firstLine="640" w:firstLineChars="200"/>
        <w:rPr>
          <w:rFonts w:ascii="Times New Roman" w:hAnsi="Times New Roman" w:eastAsia="仿宋_GB2312" w:cs="仿宋_GB2312"/>
          <w:b/>
          <w:color w:val="auto"/>
          <w:sz w:val="30"/>
          <w:szCs w:val="30"/>
          <w:highlight w:val="none"/>
        </w:rPr>
        <w:sectPr>
          <w:pgSz w:w="11906" w:h="16838"/>
          <w:pgMar w:top="2211" w:right="1531" w:bottom="1871" w:left="1531" w:header="851" w:footer="992" w:gutter="0"/>
          <w:pgNumType w:fmt="decimal"/>
          <w:cols w:space="720" w:num="1"/>
          <w:docGrid w:type="lines" w:linePitch="312" w:charSpace="0"/>
        </w:sectPr>
      </w:pPr>
      <w:r>
        <w:rPr>
          <w:rFonts w:hint="eastAsia" w:ascii="Times New Roman" w:hAnsi="Times New Roman" w:eastAsia="仿宋_GB2312" w:cs="仿宋_GB2312"/>
          <w:color w:val="auto"/>
          <w:sz w:val="32"/>
          <w:szCs w:val="32"/>
          <w:highlight w:val="none"/>
        </w:rPr>
        <w:t>3.中文或英文均可。</w:t>
      </w:r>
    </w:p>
    <w:p>
      <w:pPr>
        <w:pageBreakBefore w:val="0"/>
        <w:tabs>
          <w:tab w:val="left" w:pos="1095"/>
        </w:tabs>
        <w:topLinePunct w:val="0"/>
        <w:bidi w:val="0"/>
        <w:spacing w:beforeLines="0" w:beforeAutospacing="0" w:afterLines="0" w:afterAutospacing="0" w:line="584" w:lineRule="exact"/>
        <w:jc w:val="both"/>
        <w:outlineLvl w:val="0"/>
        <w:rPr>
          <w:rFonts w:hint="eastAsia" w:ascii="黑体" w:hAnsi="黑体" w:eastAsia="黑体" w:cs="黑体"/>
          <w:b w:val="0"/>
          <w:bCs/>
          <w:color w:val="auto"/>
          <w:spacing w:val="0"/>
          <w:kern w:val="0"/>
          <w:sz w:val="24"/>
          <w:szCs w:val="24"/>
          <w:highlight w:val="none"/>
        </w:rPr>
      </w:pPr>
      <w:r>
        <w:rPr>
          <w:rFonts w:hint="eastAsia" w:ascii="黑体" w:hAnsi="黑体" w:eastAsia="黑体" w:cs="黑体"/>
          <w:b w:val="0"/>
          <w:bCs/>
          <w:color w:val="auto"/>
          <w:spacing w:val="0"/>
          <w:kern w:val="0"/>
          <w:sz w:val="24"/>
          <w:szCs w:val="24"/>
          <w:highlight w:val="none"/>
        </w:rPr>
        <w:t>一、个人信息</w:t>
      </w:r>
    </w:p>
    <w:tbl>
      <w:tblPr>
        <w:tblStyle w:val="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40"/>
        <w:gridCol w:w="693"/>
        <w:gridCol w:w="809"/>
        <w:gridCol w:w="1080"/>
        <w:gridCol w:w="146"/>
        <w:gridCol w:w="827"/>
        <w:gridCol w:w="107"/>
        <w:gridCol w:w="1624"/>
        <w:gridCol w:w="149"/>
        <w:gridCol w:w="39"/>
        <w:gridCol w:w="579"/>
        <w:gridCol w:w="596"/>
        <w:gridCol w:w="28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59" w:type="dxa"/>
            <w:gridSpan w:val="15"/>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楷体_GB2312" w:hAnsi="楷体_GB2312" w:eastAsia="楷体_GB2312" w:cs="楷体_GB2312"/>
                <w:bCs/>
                <w:color w:val="auto"/>
                <w:sz w:val="24"/>
                <w:highlight w:val="none"/>
              </w:rPr>
              <w:t>1.</w:t>
            </w:r>
            <w:r>
              <w:rPr>
                <w:rFonts w:hint="eastAsia" w:ascii="楷体_GB2312" w:hAnsi="楷体_GB2312" w:eastAsia="楷体_GB2312" w:cs="楷体_GB2312"/>
                <w:bCs/>
                <w:color w:val="auto"/>
                <w:sz w:val="24"/>
                <w:highlight w:val="none"/>
                <w:lang w:eastAsia="zh-CN"/>
              </w:rPr>
              <w:t>申报</w:t>
            </w:r>
            <w:r>
              <w:rPr>
                <w:rFonts w:hint="eastAsia" w:ascii="楷体_GB2312" w:hAnsi="楷体_GB2312" w:eastAsia="楷体_GB2312" w:cs="楷体_GB2312"/>
                <w:bCs/>
                <w:color w:val="auto"/>
                <w:sz w:val="24"/>
                <w:highlight w:val="none"/>
              </w:rPr>
              <w:t>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姓名</w:t>
            </w:r>
          </w:p>
        </w:tc>
        <w:tc>
          <w:tcPr>
            <w:tcW w:w="1742" w:type="dxa"/>
            <w:gridSpan w:val="3"/>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226"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0"/>
                <w:szCs w:val="20"/>
                <w:highlight w:val="none"/>
              </w:rPr>
              <w:t>博士后编号</w:t>
            </w:r>
          </w:p>
        </w:tc>
        <w:tc>
          <w:tcPr>
            <w:tcW w:w="2707"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500"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进站时间</w:t>
            </w:r>
          </w:p>
        </w:tc>
        <w:tc>
          <w:tcPr>
            <w:tcW w:w="10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firstLine="240" w:firstLineChars="100"/>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性别</w:t>
            </w:r>
          </w:p>
        </w:tc>
        <w:tc>
          <w:tcPr>
            <w:tcW w:w="933"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80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政治面貌</w:t>
            </w:r>
          </w:p>
        </w:tc>
        <w:tc>
          <w:tcPr>
            <w:tcW w:w="1226"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w:t>
            </w:r>
          </w:p>
        </w:tc>
        <w:tc>
          <w:tcPr>
            <w:tcW w:w="827"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出生年 月</w:t>
            </w:r>
          </w:p>
        </w:tc>
        <w:tc>
          <w:tcPr>
            <w:tcW w:w="1880" w:type="dxa"/>
            <w:gridSpan w:val="3"/>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firstLine="720" w:firstLineChars="300"/>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年  月</w:t>
            </w:r>
          </w:p>
        </w:tc>
        <w:tc>
          <w:tcPr>
            <w:tcW w:w="1500"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firstLine="120" w:firstLineChars="50"/>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国籍</w:t>
            </w:r>
          </w:p>
        </w:tc>
        <w:tc>
          <w:tcPr>
            <w:tcW w:w="10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证件名称</w:t>
            </w:r>
          </w:p>
        </w:tc>
        <w:tc>
          <w:tcPr>
            <w:tcW w:w="1742" w:type="dxa"/>
            <w:gridSpan w:val="3"/>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226"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证件号码</w:t>
            </w:r>
          </w:p>
        </w:tc>
        <w:tc>
          <w:tcPr>
            <w:tcW w:w="5299" w:type="dxa"/>
            <w:gridSpan w:val="9"/>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固定电话</w:t>
            </w:r>
          </w:p>
        </w:tc>
        <w:tc>
          <w:tcPr>
            <w:tcW w:w="1742" w:type="dxa"/>
            <w:gridSpan w:val="3"/>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226"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移动电话</w:t>
            </w:r>
          </w:p>
        </w:tc>
        <w:tc>
          <w:tcPr>
            <w:tcW w:w="2746" w:type="dxa"/>
            <w:gridSpan w:val="5"/>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175"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z w:val="24"/>
                <w:highlight w:val="none"/>
              </w:rPr>
              <w:t>E-mail</w:t>
            </w:r>
          </w:p>
        </w:tc>
        <w:tc>
          <w:tcPr>
            <w:tcW w:w="1378"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通讯地址</w:t>
            </w:r>
          </w:p>
        </w:tc>
        <w:tc>
          <w:tcPr>
            <w:tcW w:w="5714" w:type="dxa"/>
            <w:gridSpan w:val="10"/>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c>
          <w:tcPr>
            <w:tcW w:w="1175"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r>
              <w:rPr>
                <w:rFonts w:hint="eastAsia" w:ascii="Times New Roman" w:hAnsi="Times New Roman" w:eastAsia="仿宋_GB2312" w:cs="仿宋_GB2312"/>
                <w:color w:val="auto"/>
                <w:spacing w:val="-11"/>
                <w:sz w:val="24"/>
                <w:highlight w:val="none"/>
              </w:rPr>
              <w:t>邮政编码</w:t>
            </w:r>
          </w:p>
        </w:tc>
        <w:tc>
          <w:tcPr>
            <w:tcW w:w="1378"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b/>
                <w:color w:val="auto"/>
                <w:spacing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Merge w:val="restart"/>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进站单位</w:t>
            </w:r>
          </w:p>
        </w:tc>
        <w:tc>
          <w:tcPr>
            <w:tcW w:w="240" w:type="dxa"/>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8027" w:type="dxa"/>
            <w:gridSpan w:val="13"/>
            <w:tcBorders>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流动站□      设站单位：                      合作导师：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92"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40" w:type="dxa"/>
            <w:vMerge w:val="continue"/>
            <w:tcBorders>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8027" w:type="dxa"/>
            <w:gridSpan w:val="13"/>
            <w:tcBorders>
              <w:top w:val="nil"/>
              <w:left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工作站□      设站单位：                      合作导师：</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创新实践基地□设站单位：                      合作导师：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459" w:type="dxa"/>
            <w:gridSpan w:val="1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楷体_GB2312" w:hAnsi="楷体_GB2312" w:eastAsia="楷体_GB2312" w:cs="楷体_GB2312"/>
                <w:bCs/>
                <w:color w:val="auto"/>
                <w:sz w:val="24"/>
                <w:highlight w:val="none"/>
              </w:rPr>
              <w:t>2.科研成果和奖励</w:t>
            </w:r>
            <w:r>
              <w:rPr>
                <w:rFonts w:hint="eastAsia" w:ascii="Times New Roman" w:hAnsi="Times New Roman" w:eastAsia="仿宋_GB2312" w:cs="仿宋_GB2312"/>
                <w:bCs/>
                <w:color w:val="auto"/>
                <w:sz w:val="24"/>
                <w:highlight w:val="none"/>
              </w:rPr>
              <w:t>（每个类型限5项）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szCs w:val="24"/>
                <w:highlight w:val="none"/>
              </w:rPr>
              <w:t>国际和国内核心期刊论文</w:t>
            </w: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pacing w:val="-14"/>
                <w:sz w:val="24"/>
                <w:highlight w:val="none"/>
              </w:rPr>
              <w:t>出版时间</w:t>
            </w: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pacing w:val="-14"/>
                <w:sz w:val="24"/>
                <w:highlight w:val="none"/>
              </w:rPr>
              <w:t>题名</w:t>
            </w: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pacing w:val="-14"/>
                <w:sz w:val="24"/>
                <w:highlight w:val="none"/>
              </w:rPr>
              <w:t>期刊名称</w:t>
            </w:r>
          </w:p>
        </w:tc>
        <w:tc>
          <w:tcPr>
            <w:tcW w:w="1363"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hint="eastAsia" w:ascii="Times New Roman" w:hAnsi="Times New Roman" w:eastAsia="仿宋_GB2312" w:cs="仿宋_GB2312"/>
                <w:color w:val="auto"/>
                <w:sz w:val="24"/>
                <w:highlight w:val="none"/>
                <w:lang w:eastAsia="zh-CN"/>
              </w:rPr>
            </w:pPr>
            <w:r>
              <w:rPr>
                <w:rFonts w:hint="eastAsia" w:ascii="Times New Roman" w:hAnsi="Times New Roman" w:eastAsia="仿宋_GB2312" w:cs="仿宋_GB2312"/>
                <w:color w:val="auto"/>
                <w:spacing w:val="-14"/>
                <w:sz w:val="18"/>
                <w:szCs w:val="18"/>
                <w:highlight w:val="none"/>
              </w:rPr>
              <w:t>本人排名/所有作者人数</w:t>
            </w:r>
            <w:r>
              <w:rPr>
                <w:rFonts w:hint="eastAsia" w:ascii="Times New Roman" w:hAnsi="Times New Roman" w:cs="仿宋_GB2312"/>
                <w:color w:val="auto"/>
                <w:spacing w:val="-14"/>
                <w:sz w:val="18"/>
                <w:szCs w:val="18"/>
                <w:highlight w:val="none"/>
                <w:lang w:eastAsia="zh-CN"/>
              </w:rPr>
              <w:t>（</w:t>
            </w:r>
            <w:r>
              <w:rPr>
                <w:rFonts w:hint="eastAsia" w:ascii="Times New Roman" w:hAnsi="Times New Roman" w:eastAsia="仿宋_GB2312" w:cs="仿宋_GB2312"/>
                <w:color w:val="auto"/>
                <w:spacing w:val="-14"/>
                <w:sz w:val="18"/>
                <w:szCs w:val="18"/>
                <w:highlight w:val="none"/>
              </w:rPr>
              <w:t>根据论文等发表时的真实情况填写</w:t>
            </w:r>
            <w:r>
              <w:rPr>
                <w:rFonts w:hint="eastAsia" w:cs="仿宋_GB2312"/>
                <w:color w:val="auto"/>
                <w:spacing w:val="-14"/>
                <w:sz w:val="18"/>
                <w:szCs w:val="18"/>
                <w:highlight w:val="none"/>
                <w:lang w:eastAsia="zh-CN"/>
              </w:rPr>
              <w:t>）</w:t>
            </w: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pacing w:val="-14"/>
                <w:sz w:val="24"/>
                <w:highlight w:val="none"/>
              </w:rPr>
              <w:t>数据库收录</w:t>
            </w:r>
          </w:p>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63"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32"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国家或省部级项目/课题情况</w:t>
            </w: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pacing w:val="-14"/>
                <w:sz w:val="24"/>
                <w:highlight w:val="none"/>
              </w:rPr>
              <w:t>批准时间</w:t>
            </w: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项目/课题名称</w:t>
            </w: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项目编号</w:t>
            </w:r>
          </w:p>
        </w:tc>
        <w:tc>
          <w:tcPr>
            <w:tcW w:w="767"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下达部门</w:t>
            </w:r>
          </w:p>
        </w:tc>
        <w:tc>
          <w:tcPr>
            <w:tcW w:w="59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经费</w:t>
            </w: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4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767"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59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图书</w:t>
            </w: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出版时间</w:t>
            </w:r>
          </w:p>
        </w:tc>
        <w:tc>
          <w:tcPr>
            <w:tcW w:w="108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书名</w:t>
            </w:r>
          </w:p>
        </w:tc>
        <w:tc>
          <w:tcPr>
            <w:tcW w:w="108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ISBN</w:t>
            </w:r>
          </w:p>
        </w:tc>
        <w:tc>
          <w:tcPr>
            <w:tcW w:w="2987"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出版社</w:t>
            </w: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ascii="Times New Roman" w:hAnsi="Times New Roman" w:eastAsia="仿宋_GB2312" w:cs="仿宋_GB2312"/>
                <w:color w:val="auto"/>
                <w:spacing w:val="-14"/>
                <w:sz w:val="18"/>
                <w:szCs w:val="18"/>
                <w:highlight w:val="none"/>
              </w:rPr>
              <w:t>本人排名/所有作者人数</w:t>
            </w:r>
            <w:r>
              <w:rPr>
                <w:rFonts w:hint="eastAsia" w:ascii="Times New Roman" w:hAnsi="Times New Roman" w:cs="仿宋_GB2312"/>
                <w:color w:val="auto"/>
                <w:spacing w:val="-14"/>
                <w:sz w:val="18"/>
                <w:szCs w:val="18"/>
                <w:highlight w:val="none"/>
                <w:lang w:eastAsia="zh-CN"/>
              </w:rPr>
              <w:t>（</w:t>
            </w:r>
            <w:r>
              <w:rPr>
                <w:rFonts w:hint="eastAsia" w:ascii="Times New Roman" w:hAnsi="Times New Roman" w:eastAsia="仿宋_GB2312" w:cs="仿宋_GB2312"/>
                <w:color w:val="auto"/>
                <w:sz w:val="18"/>
                <w:szCs w:val="18"/>
                <w:highlight w:val="none"/>
              </w:rPr>
              <w:t>根据专著出版时的真实情况</w:t>
            </w:r>
            <w:r>
              <w:rPr>
                <w:rFonts w:hint="eastAsia" w:ascii="Times New Roman" w:hAnsi="Times New Roman" w:eastAsia="仿宋_GB2312" w:cs="仿宋_GB2312"/>
                <w:color w:val="auto"/>
                <w:spacing w:val="-14"/>
                <w:sz w:val="18"/>
                <w:szCs w:val="18"/>
                <w:highlight w:val="none"/>
              </w:rPr>
              <w:t>填写</w:t>
            </w:r>
            <w:r>
              <w:rPr>
                <w:rFonts w:hint="eastAsia" w:cs="仿宋_GB2312"/>
                <w:color w:val="auto"/>
                <w:spacing w:val="-14"/>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08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08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987"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right="0" w:rightChars="0"/>
              <w:jc w:val="lef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授权专利</w:t>
            </w: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授权时间</w:t>
            </w: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专利名称</w:t>
            </w: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类型</w:t>
            </w:r>
          </w:p>
        </w:tc>
        <w:tc>
          <w:tcPr>
            <w:tcW w:w="1363"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公告号</w:t>
            </w: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0"/>
                <w:szCs w:val="20"/>
                <w:highlight w:val="none"/>
              </w:rPr>
              <w:t>根据专利取得时的真实情况</w:t>
            </w:r>
            <w:r>
              <w:rPr>
                <w:rFonts w:hint="eastAsia" w:ascii="Times New Roman" w:hAnsi="Times New Roman" w:eastAsia="仿宋_GB2312" w:cs="仿宋_GB2312"/>
                <w:color w:val="auto"/>
                <w:spacing w:val="-14"/>
                <w:sz w:val="20"/>
                <w:szCs w:val="20"/>
                <w:highlight w:val="none"/>
              </w:rPr>
              <w:t>填写本人排名/所有作者人数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62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63"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获国际、国家及省部级奖励情况</w:t>
            </w: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获奖时间</w:t>
            </w:r>
          </w:p>
        </w:tc>
        <w:tc>
          <w:tcPr>
            <w:tcW w:w="108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获奖名称</w:t>
            </w:r>
          </w:p>
        </w:tc>
        <w:tc>
          <w:tcPr>
            <w:tcW w:w="1080" w:type="dxa"/>
            <w:gridSpan w:val="3"/>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获奖成果</w:t>
            </w:r>
          </w:p>
        </w:tc>
        <w:tc>
          <w:tcPr>
            <w:tcW w:w="2987"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ind w:left="0" w:leftChars="0" w:right="0" w:rightChars="0"/>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评奖机构</w:t>
            </w: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ascii="Times New Roman" w:hAnsi="Times New Roman" w:eastAsia="仿宋_GB2312" w:cs="仿宋_GB2312"/>
                <w:color w:val="auto"/>
                <w:spacing w:val="-14"/>
                <w:sz w:val="18"/>
                <w:szCs w:val="18"/>
                <w:highlight w:val="none"/>
              </w:rPr>
              <w:t>本人排名/所有作者人数</w:t>
            </w:r>
            <w:r>
              <w:rPr>
                <w:rFonts w:hint="eastAsia" w:cs="仿宋_GB2312"/>
                <w:color w:val="auto"/>
                <w:spacing w:val="-14"/>
                <w:sz w:val="18"/>
                <w:szCs w:val="18"/>
                <w:highlight w:val="none"/>
                <w:lang w:eastAsia="zh-CN"/>
              </w:rPr>
              <w:t>（</w:t>
            </w:r>
            <w:r>
              <w:rPr>
                <w:rFonts w:hint="eastAsia" w:ascii="Times New Roman" w:hAnsi="Times New Roman" w:eastAsia="仿宋_GB2312" w:cs="仿宋_GB2312"/>
                <w:color w:val="auto"/>
                <w:sz w:val="18"/>
                <w:szCs w:val="18"/>
                <w:highlight w:val="none"/>
              </w:rPr>
              <w:t>根据获得奖励时的真实情况</w:t>
            </w:r>
            <w:r>
              <w:rPr>
                <w:rFonts w:hint="eastAsia" w:ascii="Times New Roman" w:hAnsi="Times New Roman" w:eastAsia="仿宋_GB2312" w:cs="仿宋_GB2312"/>
                <w:color w:val="auto"/>
                <w:spacing w:val="-14"/>
                <w:sz w:val="18"/>
                <w:szCs w:val="18"/>
                <w:highlight w:val="none"/>
              </w:rPr>
              <w:t>填写</w:t>
            </w:r>
            <w:r>
              <w:rPr>
                <w:rFonts w:hint="eastAsia" w:cs="仿宋_GB2312"/>
                <w:color w:val="auto"/>
                <w:spacing w:val="-14"/>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502"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160"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987"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1378"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bl>
    <w:p>
      <w:pPr>
        <w:pageBreakBefore w:val="0"/>
        <w:tabs>
          <w:tab w:val="left" w:pos="1095"/>
        </w:tabs>
        <w:topLinePunct w:val="0"/>
        <w:bidi w:val="0"/>
        <w:spacing w:beforeLines="0" w:beforeAutospacing="0" w:afterLines="0" w:afterAutospacing="0" w:line="584" w:lineRule="exact"/>
        <w:jc w:val="both"/>
        <w:outlineLvl w:val="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二、研究项目</w:t>
      </w:r>
    </w:p>
    <w:tbl>
      <w:tblPr>
        <w:tblStyle w:val="8"/>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791"/>
        <w:gridCol w:w="2715"/>
        <w:gridCol w:w="226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4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Style w:val="10"/>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名    称</w:t>
            </w:r>
          </w:p>
        </w:tc>
        <w:tc>
          <w:tcPr>
            <w:tcW w:w="8156"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4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研究类别</w:t>
            </w:r>
          </w:p>
        </w:tc>
        <w:tc>
          <w:tcPr>
            <w:tcW w:w="8156"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基础研究□       应用基础□        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项目来源</w:t>
            </w:r>
          </w:p>
        </w:tc>
        <w:tc>
          <w:tcPr>
            <w:tcW w:w="8156" w:type="dxa"/>
            <w:gridSpan w:val="4"/>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中国博士后科学基金面上资助项目□    国家自然科学基金项目□ </w:t>
            </w:r>
          </w:p>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 xml:space="preserve">国家社科基金项目□   其他国家级项目□  自选项目□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项目所属一级学科</w:t>
            </w:r>
          </w:p>
        </w:tc>
        <w:tc>
          <w:tcPr>
            <w:tcW w:w="2715"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项目所属二级学科</w:t>
            </w:r>
          </w:p>
        </w:tc>
        <w:tc>
          <w:tcPr>
            <w:tcW w:w="238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交叉一级学科</w:t>
            </w:r>
          </w:p>
        </w:tc>
        <w:tc>
          <w:tcPr>
            <w:tcW w:w="2715"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交叉二级学科</w:t>
            </w:r>
          </w:p>
        </w:tc>
        <w:tc>
          <w:tcPr>
            <w:tcW w:w="2382"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4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jc w:val="center"/>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关键词</w:t>
            </w:r>
          </w:p>
        </w:tc>
        <w:tc>
          <w:tcPr>
            <w:tcW w:w="8156" w:type="dxa"/>
            <w:gridSpan w:val="4"/>
            <w:noWrap w:val="0"/>
            <w:vAlign w:val="top"/>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（限5个）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49" w:type="dxa"/>
            <w:noWrap w:val="0"/>
            <w:vAlign w:val="center"/>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jc w:val="center"/>
              <w:textAlignment w:val="auto"/>
              <w:rPr>
                <w:rFonts w:hint="eastAsia" w:ascii="Times New Roman" w:hAnsi="Times New Roman" w:eastAsia="仿宋_GB2312" w:cs="仿宋_GB2312"/>
                <w:color w:val="auto"/>
                <w:sz w:val="24"/>
                <w:highlight w:val="none"/>
                <w:lang w:eastAsia="zh-CN"/>
              </w:rPr>
            </w:pPr>
            <w:r>
              <w:rPr>
                <w:rFonts w:hint="eastAsia" w:cs="仿宋_GB2312"/>
                <w:color w:val="auto"/>
                <w:sz w:val="24"/>
                <w:highlight w:val="none"/>
                <w:lang w:eastAsia="zh-CN"/>
              </w:rPr>
              <w:t>项目所属领域</w:t>
            </w:r>
          </w:p>
        </w:tc>
        <w:tc>
          <w:tcPr>
            <w:tcW w:w="8156" w:type="dxa"/>
            <w:gridSpan w:val="4"/>
            <w:noWrap w:val="0"/>
            <w:vAlign w:val="top"/>
          </w:tcPr>
          <w:p>
            <w:pPr>
              <w:keepNext w:val="0"/>
              <w:keepLines w:val="0"/>
              <w:pageBreakBefore w:val="0"/>
              <w:widowControl w:val="0"/>
              <w:kinsoku/>
              <w:wordWrap/>
              <w:overflowPunct/>
              <w:topLinePunct w:val="0"/>
              <w:autoSpaceDE/>
              <w:autoSpaceDN/>
              <w:bidi w:val="0"/>
              <w:adjustRightInd/>
              <w:spacing w:beforeLines="0" w:beforeAutospacing="0" w:afterLines="0" w:afterAutospacing="0" w:line="360" w:lineRule="exact"/>
              <w:textAlignment w:val="auto"/>
              <w:rPr>
                <w:rFonts w:hint="eastAsia" w:ascii="Times New Roman" w:hAnsi="Times New Roman"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9505" w:type="dxa"/>
            <w:gridSpan w:val="5"/>
            <w:tcBorders>
              <w:top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360" w:lineRule="exact"/>
              <w:contextualSpacing/>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项目</w:t>
            </w:r>
            <w:r>
              <w:rPr>
                <w:rFonts w:hint="eastAsia" w:cs="仿宋_GB2312"/>
                <w:color w:val="auto"/>
                <w:sz w:val="24"/>
                <w:highlight w:val="none"/>
                <w:lang w:eastAsia="zh-CN"/>
              </w:rPr>
              <w:t>内容</w:t>
            </w:r>
            <w:r>
              <w:rPr>
                <w:rFonts w:hint="eastAsia" w:ascii="Times New Roman" w:hAnsi="Times New Roman" w:eastAsia="仿宋_GB2312" w:cs="仿宋_GB2312"/>
                <w:color w:val="auto"/>
                <w:sz w:val="24"/>
                <w:highlight w:val="none"/>
              </w:rPr>
              <w:t>（限</w:t>
            </w:r>
            <w:r>
              <w:rPr>
                <w:rFonts w:hint="eastAsia" w:ascii="Times New Roman" w:hAnsi="Times New Roman" w:cs="仿宋_GB2312"/>
                <w:color w:val="auto"/>
                <w:sz w:val="24"/>
                <w:highlight w:val="none"/>
                <w:lang w:val="en-US" w:eastAsia="zh-CN"/>
              </w:rPr>
              <w:t>5</w:t>
            </w:r>
            <w:r>
              <w:rPr>
                <w:rFonts w:hint="eastAsia" w:ascii="Times New Roman" w:hAnsi="Times New Roman" w:eastAsia="仿宋_GB2312" w:cs="仿宋_GB2312"/>
                <w:color w:val="auto"/>
                <w:sz w:val="24"/>
                <w:highlight w:val="none"/>
              </w:rPr>
              <w:t>000字）</w:t>
            </w: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84" w:lineRule="exact"/>
              <w:contextualSpacing/>
              <w:textAlignment w:val="auto"/>
              <w:rPr>
                <w:rFonts w:ascii="Times New Roman" w:hAnsi="Times New Roman"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584" w:lineRule="exact"/>
              <w:contextualSpacing/>
              <w:textAlignment w:val="auto"/>
              <w:rPr>
                <w:rFonts w:ascii="Times New Roman" w:hAnsi="Times New Roman" w:eastAsia="仿宋_GB2312" w:cs="仿宋_GB2312"/>
                <w:color w:val="auto"/>
                <w:sz w:val="24"/>
                <w:highlight w:val="none"/>
              </w:rPr>
            </w:pPr>
          </w:p>
          <w:p>
            <w:pPr>
              <w:pStyle w:val="2"/>
              <w:keepNext w:val="0"/>
              <w:keepLines w:val="0"/>
              <w:pageBreakBefore w:val="0"/>
              <w:widowControl w:val="0"/>
              <w:kinsoku/>
              <w:wordWrap/>
              <w:overflowPunct/>
              <w:topLinePunct w:val="0"/>
              <w:autoSpaceDE/>
              <w:autoSpaceDN/>
              <w:bidi w:val="0"/>
              <w:adjustRightInd/>
              <w:spacing w:beforeLines="0" w:beforeAutospacing="0" w:afterLines="0" w:afterAutospacing="0" w:line="584" w:lineRule="exact"/>
              <w:ind w:left="0"/>
              <w:textAlignment w:val="auto"/>
              <w:rPr>
                <w:rFonts w:ascii="Times New Roman" w:hAnsi="Times New Roman" w:eastAsia="仿宋_GB2312" w:cs="仿宋_GB2312"/>
                <w:color w:val="auto"/>
                <w:highlight w:val="none"/>
              </w:rPr>
            </w:pPr>
          </w:p>
          <w:p>
            <w:pPr>
              <w:rPr>
                <w:rFonts w:ascii="Times New Roman" w:hAnsi="Times New Roman" w:eastAsia="仿宋_GB2312" w:cs="仿宋_GB2312"/>
                <w:color w:val="auto"/>
                <w:sz w:val="28"/>
                <w:szCs w:val="24"/>
                <w:highlight w:val="none"/>
              </w:rPr>
            </w:pPr>
          </w:p>
          <w:p>
            <w:pPr>
              <w:rPr>
                <w:rFonts w:ascii="Times New Roman" w:hAnsi="Times New Roman" w:eastAsia="仿宋_GB2312" w:cs="仿宋_GB2312"/>
                <w:color w:val="auto"/>
                <w:highlight w:val="none"/>
              </w:rPr>
            </w:pPr>
          </w:p>
          <w:p>
            <w:pPr>
              <w:rPr>
                <w:rFonts w:ascii="Times New Roman" w:hAnsi="Times New Roman"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1" w:hRule="atLeast"/>
          <w:jc w:val="center"/>
        </w:trPr>
        <w:tc>
          <w:tcPr>
            <w:tcW w:w="9505" w:type="dxa"/>
            <w:gridSpan w:val="5"/>
            <w:tcBorders>
              <w:top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360" w:lineRule="exact"/>
              <w:ind w:left="0" w:leftChars="0" w:firstLine="0" w:firstLineChars="0"/>
              <w:textAlignment w:val="auto"/>
              <w:rPr>
                <w:rFonts w:ascii="Times New Roman" w:hAnsi="Times New Roman" w:eastAsia="仿宋_GB2312" w:cs="仿宋_GB2312"/>
                <w:color w:val="auto"/>
                <w:sz w:val="24"/>
                <w:highlight w:val="none"/>
              </w:rPr>
            </w:pPr>
            <w:r>
              <w:rPr>
                <w:rFonts w:hint="eastAsia" w:ascii="Times New Roman" w:hAnsi="Times New Roman" w:eastAsia="仿宋_GB2312" w:cs="仿宋_GB2312"/>
                <w:color w:val="auto"/>
                <w:sz w:val="24"/>
                <w:highlight w:val="none"/>
              </w:rPr>
              <w:t>研究</w:t>
            </w:r>
            <w:r>
              <w:rPr>
                <w:rFonts w:hint="eastAsia" w:cs="仿宋_GB2312"/>
                <w:color w:val="auto"/>
                <w:sz w:val="24"/>
                <w:highlight w:val="none"/>
                <w:lang w:eastAsia="zh-CN"/>
              </w:rPr>
              <w:t>基础（限</w:t>
            </w:r>
            <w:r>
              <w:rPr>
                <w:rFonts w:hint="eastAsia" w:cs="仿宋_GB2312"/>
                <w:color w:val="auto"/>
                <w:sz w:val="24"/>
                <w:highlight w:val="none"/>
                <w:lang w:val="en-US" w:eastAsia="zh-CN"/>
              </w:rPr>
              <w:t>1000字</w:t>
            </w:r>
            <w:r>
              <w:rPr>
                <w:rFonts w:hint="eastAsia" w:cs="仿宋_GB2312"/>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beforeLines="0" w:beforeAutospacing="0" w:afterLines="0" w:afterAutospacing="0" w:line="584" w:lineRule="exact"/>
              <w:textAlignment w:val="auto"/>
              <w:rPr>
                <w:rFonts w:ascii="Times New Roman" w:hAnsi="Times New Roman" w:eastAsia="仿宋_GB2312" w:cs="仿宋_GB2312"/>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pacing w:beforeLines="0" w:beforeAutospacing="0" w:afterLines="0" w:afterAutospacing="0" w:line="584" w:lineRule="exact"/>
              <w:textAlignment w:val="auto"/>
              <w:rPr>
                <w:rFonts w:ascii="Times New Roman" w:hAnsi="Times New Roman" w:eastAsia="仿宋_GB2312" w:cs="仿宋_GB2312"/>
                <w:color w:val="auto"/>
                <w:sz w:val="24"/>
                <w:highlight w:val="none"/>
              </w:rPr>
            </w:pPr>
          </w:p>
          <w:p>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584" w:lineRule="exact"/>
              <w:textAlignment w:val="auto"/>
              <w:rPr>
                <w:rFonts w:ascii="Times New Roman" w:hAnsi="Times New Roman" w:eastAsia="仿宋_GB2312" w:cs="仿宋_GB2312"/>
                <w:color w:val="auto"/>
                <w:sz w:val="24"/>
                <w:highlight w:val="none"/>
              </w:rPr>
            </w:pPr>
          </w:p>
          <w:p>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584" w:lineRule="exact"/>
              <w:textAlignment w:val="auto"/>
              <w:rPr>
                <w:rFonts w:ascii="Times New Roman" w:hAnsi="Times New Roman" w:eastAsia="仿宋_GB2312" w:cs="仿宋_GB2312"/>
                <w:color w:val="auto"/>
                <w:sz w:val="24"/>
                <w:highlight w:val="none"/>
              </w:rPr>
            </w:pPr>
          </w:p>
          <w:p>
            <w:pPr>
              <w:pStyle w:val="3"/>
              <w:keepNext w:val="0"/>
              <w:keepLines w:val="0"/>
              <w:pageBreakBefore w:val="0"/>
              <w:widowControl w:val="0"/>
              <w:kinsoku/>
              <w:wordWrap/>
              <w:overflowPunct/>
              <w:topLinePunct w:val="0"/>
              <w:autoSpaceDE/>
              <w:autoSpaceDN/>
              <w:bidi w:val="0"/>
              <w:adjustRightInd/>
              <w:spacing w:beforeLines="0" w:beforeAutospacing="0" w:afterLines="0" w:afterAutospacing="0" w:line="584" w:lineRule="exact"/>
              <w:textAlignment w:val="auto"/>
              <w:rPr>
                <w:rFonts w:ascii="Times New Roman" w:hAnsi="Times New Roman"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2" w:hRule="atLeast"/>
          <w:jc w:val="center"/>
        </w:trPr>
        <w:tc>
          <w:tcPr>
            <w:tcW w:w="9505" w:type="dxa"/>
            <w:gridSpan w:val="5"/>
            <w:tcBorders>
              <w:top w:val="single" w:color="auto" w:sz="4" w:space="0"/>
              <w:bottom w:val="single" w:color="auto" w:sz="4" w:space="0"/>
              <w:right w:val="single" w:color="auto"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r>
              <w:rPr>
                <w:rFonts w:hint="eastAsia" w:ascii="Times New Roman" w:hAnsi="Times New Roman" w:eastAsia="仿宋_GB2312" w:cs="仿宋_GB2312"/>
                <w:color w:val="auto"/>
                <w:sz w:val="24"/>
                <w:highlight w:val="none"/>
              </w:rPr>
              <w:t>3.</w:t>
            </w:r>
            <w:r>
              <w:rPr>
                <w:rFonts w:hint="eastAsia" w:ascii="Times New Roman" w:hAnsi="Times New Roman" w:eastAsia="仿宋_GB2312" w:cs="仿宋_GB2312"/>
                <w:color w:val="auto"/>
                <w:sz w:val="24"/>
                <w:highlight w:val="none"/>
                <w:lang w:eastAsia="zh-CN"/>
              </w:rPr>
              <w:t>申报项目对所属学科领域的推动作用</w:t>
            </w:r>
            <w:r>
              <w:rPr>
                <w:rFonts w:hint="eastAsia" w:ascii="Times New Roman" w:hAnsi="Times New Roman" w:eastAsia="仿宋_GB2312" w:cs="仿宋_GB2312"/>
                <w:color w:val="auto"/>
                <w:sz w:val="24"/>
                <w:highlight w:val="none"/>
              </w:rPr>
              <w:t>（限</w:t>
            </w:r>
            <w:r>
              <w:rPr>
                <w:rFonts w:hint="eastAsia" w:ascii="Times New Roman" w:hAnsi="Times New Roman" w:eastAsia="仿宋_GB2312" w:cs="仿宋_GB2312"/>
                <w:color w:val="auto"/>
                <w:sz w:val="24"/>
                <w:highlight w:val="none"/>
                <w:lang w:val="en-US" w:eastAsia="zh-CN"/>
              </w:rPr>
              <w:t>1</w:t>
            </w:r>
            <w:r>
              <w:rPr>
                <w:rFonts w:hint="eastAsia" w:ascii="Times New Roman" w:hAnsi="Times New Roman" w:eastAsia="仿宋_GB2312" w:cs="仿宋_GB2312"/>
                <w:color w:val="auto"/>
                <w:sz w:val="24"/>
                <w:highlight w:val="none"/>
              </w:rPr>
              <w:t>000字</w:t>
            </w:r>
            <w:r>
              <w:rPr>
                <w:rFonts w:hint="eastAsia" w:ascii="Times New Roman" w:hAnsi="Times New Roman" w:eastAsia="仿宋_GB2312" w:cs="仿宋_GB2312"/>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2"/>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3"/>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5"/>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pStyle w:val="2"/>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pacing w:beforeAutospacing="0" w:afterAutospacing="0" w:line="360" w:lineRule="exact"/>
              <w:textAlignment w:val="auto"/>
              <w:rPr>
                <w:rFonts w:ascii="Times New Roman" w:hAnsi="Times New Roman" w:eastAsia="仿宋_GB2312" w:cs="仿宋_GB2312"/>
                <w:color w:val="auto"/>
                <w:highlight w:val="none"/>
              </w:rPr>
            </w:pPr>
          </w:p>
        </w:tc>
      </w:tr>
    </w:tbl>
    <w:p>
      <w:pPr>
        <w:pageBreakBefore w:val="0"/>
        <w:numPr>
          <w:ilvl w:val="0"/>
          <w:numId w:val="0"/>
        </w:numPr>
        <w:topLinePunct w:val="0"/>
        <w:bidi w:val="0"/>
        <w:spacing w:beforeLines="0" w:beforeAutospacing="0" w:afterLines="0" w:afterAutospacing="0" w:line="584" w:lineRule="exact"/>
        <w:ind w:leftChars="0"/>
        <w:jc w:val="both"/>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三、</w:t>
      </w:r>
      <w:r>
        <w:rPr>
          <w:rFonts w:hint="eastAsia" w:ascii="黑体" w:hAnsi="黑体" w:eastAsia="黑体" w:cs="黑体"/>
          <w:b w:val="0"/>
          <w:bCs/>
          <w:color w:val="auto"/>
          <w:sz w:val="24"/>
          <w:szCs w:val="24"/>
          <w:highlight w:val="none"/>
        </w:rPr>
        <w:t>承诺</w:t>
      </w:r>
    </w:p>
    <w:tbl>
      <w:tblPr>
        <w:tblStyle w:val="9"/>
        <w:tblpPr w:leftFromText="180" w:rightFromText="180" w:vertAnchor="text" w:horzAnchor="page" w:tblpX="1297" w:tblpY="60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9498" w:type="dxa"/>
            <w:noWrap w:val="0"/>
            <w:vAlign w:val="top"/>
          </w:tcPr>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560" w:firstLineChars="200"/>
              <w:textAlignment w:val="auto"/>
              <w:rPr>
                <w:rFonts w:ascii="Times New Roman" w:hAnsi="Times New Roman" w:eastAsia="仿宋_GB2312" w:cs="仿宋_GB2312"/>
                <w:color w:val="auto"/>
                <w:sz w:val="28"/>
                <w:szCs w:val="28"/>
                <w:highlight w:val="none"/>
              </w:rPr>
            </w:pPr>
            <w:r>
              <w:rPr>
                <w:rFonts w:hint="eastAsia" w:ascii="Times New Roman" w:hAnsi="Times New Roman" w:eastAsia="仿宋_GB2312" w:cs="仿宋_GB2312"/>
                <w:bCs/>
                <w:color w:val="auto"/>
                <w:sz w:val="28"/>
                <w:szCs w:val="28"/>
                <w:highlight w:val="none"/>
              </w:rPr>
              <w:t>本人承诺：所有申报材料和相关内容真实准确，不涉及国家秘密，本人不存在违背科研诚信要求的行为；在项目</w:t>
            </w:r>
            <w:r>
              <w:rPr>
                <w:rFonts w:hint="eastAsia" w:ascii="Times New Roman" w:hAnsi="Times New Roman" w:eastAsia="仿宋_GB2312" w:cs="仿宋_GB2312"/>
                <w:bCs/>
                <w:color w:val="auto"/>
                <w:sz w:val="28"/>
                <w:szCs w:val="28"/>
                <w:highlight w:val="none"/>
                <w:lang w:eastAsia="zh-CN"/>
              </w:rPr>
              <w:t>申报</w:t>
            </w:r>
            <w:r>
              <w:rPr>
                <w:rFonts w:hint="eastAsia" w:ascii="Times New Roman" w:hAnsi="Times New Roman" w:eastAsia="仿宋_GB2312" w:cs="仿宋_GB2312"/>
                <w:bCs/>
                <w:color w:val="auto"/>
                <w:sz w:val="28"/>
                <w:szCs w:val="28"/>
                <w:highlight w:val="none"/>
              </w:rPr>
              <w:t>、评审和执行全过程中，恪守职业规范和科学道德，遵守评审规则和工作纪律；尊重科研规律，弘扬科学家精神，遵守科研伦理道德和作风学风要求，认真开展科研工作；严格依规使用资助经费，经费全部依规用于与研究工作相关的支出。如违背上述承诺，本人将承担相关责任，接受相关处理。</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5160" w:firstLineChars="2150"/>
              <w:textAlignment w:val="auto"/>
              <w:rPr>
                <w:rFonts w:ascii="Times New Roman" w:hAnsi="Times New Roman" w:eastAsia="仿宋_GB2312" w:cs="仿宋_GB2312"/>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5160" w:firstLineChars="2150"/>
              <w:textAlignment w:val="auto"/>
              <w:rPr>
                <w:rFonts w:ascii="Times New Roman" w:hAnsi="Times New Roman" w:eastAsia="仿宋_GB2312" w:cs="仿宋_GB2312"/>
                <w:bCs/>
                <w:color w:val="auto"/>
                <w:sz w:val="24"/>
                <w:highlight w:val="none"/>
              </w:rPr>
            </w:pPr>
            <w:r>
              <w:rPr>
                <w:rFonts w:hint="eastAsia" w:ascii="Times New Roman" w:hAnsi="Times New Roman" w:eastAsia="仿宋_GB2312" w:cs="仿宋_GB2312"/>
                <w:bCs/>
                <w:color w:val="auto"/>
                <w:sz w:val="24"/>
                <w:highlight w:val="none"/>
                <w:lang w:eastAsia="zh-CN"/>
              </w:rPr>
              <w:t>申报</w:t>
            </w:r>
            <w:r>
              <w:rPr>
                <w:rFonts w:hint="eastAsia" w:ascii="Times New Roman" w:hAnsi="Times New Roman" w:eastAsia="仿宋_GB2312" w:cs="仿宋_GB2312"/>
                <w:bCs/>
                <w:color w:val="auto"/>
                <w:sz w:val="24"/>
                <w:highlight w:val="none"/>
              </w:rPr>
              <w:t xml:space="preserve">人（签字）：    </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5400" w:firstLineChars="2250"/>
              <w:textAlignment w:val="auto"/>
              <w:rPr>
                <w:rFonts w:ascii="Times New Roman" w:hAnsi="Times New Roman" w:eastAsia="仿宋_GB2312" w:cs="仿宋_GB2312"/>
                <w:color w:val="auto"/>
                <w:highlight w:val="none"/>
              </w:rPr>
            </w:pPr>
            <w:r>
              <w:rPr>
                <w:rFonts w:hint="eastAsia" w:ascii="Times New Roman" w:hAnsi="Times New Roman" w:eastAsia="仿宋_GB2312" w:cs="仿宋_GB2312"/>
                <w:bCs/>
                <w:color w:val="auto"/>
                <w:sz w:val="24"/>
                <w:highlight w:val="none"/>
              </w:rPr>
              <w:t>年      月     日</w:t>
            </w:r>
          </w:p>
        </w:tc>
      </w:tr>
    </w:tbl>
    <w:p>
      <w:pPr>
        <w:pageBreakBefore w:val="0"/>
        <w:widowControl/>
        <w:topLinePunct w:val="0"/>
        <w:bidi w:val="0"/>
        <w:snapToGrid w:val="0"/>
        <w:spacing w:beforeLines="0" w:beforeAutospacing="0" w:afterLines="0" w:afterAutospacing="0" w:line="584" w:lineRule="exact"/>
        <w:jc w:val="left"/>
        <w:rPr>
          <w:rFonts w:hint="default" w:ascii="Times New Roman" w:hAnsi="Times New Roman"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Times New Roman" w:hAnsi="Times New Roman" w:eastAsia="仿宋_GB2312" w:cs="仿宋_GB2312"/>
          <w:color w:val="auto"/>
          <w:sz w:val="32"/>
          <w:szCs w:val="32"/>
          <w:highlight w:val="none"/>
          <w:lang w:val="en-US" w:eastAsia="zh-CN"/>
        </w:rPr>
        <w:t>2-</w:t>
      </w:r>
      <w:r>
        <w:rPr>
          <w:rFonts w:hint="eastAsia" w:cs="仿宋_GB2312"/>
          <w:color w:val="auto"/>
          <w:sz w:val="32"/>
          <w:szCs w:val="32"/>
          <w:highlight w:val="none"/>
          <w:lang w:val="en-US" w:eastAsia="zh-CN"/>
        </w:rPr>
        <w:t>2</w:t>
      </w:r>
    </w:p>
    <w:p>
      <w:pPr>
        <w:pageBreakBefore w:val="0"/>
        <w:widowControl/>
        <w:topLinePunct w:val="0"/>
        <w:bidi w:val="0"/>
        <w:snapToGrid w:val="0"/>
        <w:spacing w:beforeLines="0" w:beforeAutospacing="0" w:afterLines="0" w:afterAutospacing="0" w:line="584" w:lineRule="exact"/>
        <w:jc w:val="left"/>
        <w:rPr>
          <w:rFonts w:hint="eastAsia" w:ascii="Times New Roman" w:hAnsi="Times New Roman" w:eastAsia="仿宋_GB2312" w:cs="仿宋_GB2312"/>
          <w:color w:val="auto"/>
          <w:sz w:val="32"/>
          <w:szCs w:val="32"/>
          <w:highlight w:val="none"/>
        </w:rPr>
      </w:pPr>
    </w:p>
    <w:p>
      <w:pPr>
        <w:pStyle w:val="7"/>
        <w:pageBreakBefore w:val="0"/>
        <w:widowControl/>
        <w:topLinePunct w:val="0"/>
        <w:bidi w:val="0"/>
        <w:spacing w:before="0" w:beforeLines="0" w:beforeAutospacing="0" w:after="0" w:afterLines="0" w:afterAutospacing="0" w:line="584" w:lineRule="exact"/>
        <w:jc w:val="center"/>
        <w:rPr>
          <w:rFonts w:ascii="Times New Roman" w:hAnsi="Times New Roman" w:eastAsia="方正小标宋简体" w:cs="方正小标宋简体"/>
          <w:color w:val="auto"/>
          <w:kern w:val="44"/>
          <w:sz w:val="44"/>
          <w:szCs w:val="44"/>
          <w:highlight w:val="none"/>
          <w:lang w:bidi="ar"/>
        </w:rPr>
      </w:pPr>
      <w:r>
        <w:rPr>
          <w:rFonts w:hint="eastAsia" w:ascii="Times New Roman" w:hAnsi="Times New Roman" w:eastAsia="方正小标宋简体" w:cs="方正小标宋简体"/>
          <w:color w:val="auto"/>
          <w:kern w:val="44"/>
          <w:sz w:val="44"/>
          <w:szCs w:val="44"/>
          <w:highlight w:val="none"/>
          <w:lang w:bidi="ar"/>
        </w:rPr>
        <w:t>湖北省博士后项目绩效申报表</w:t>
      </w:r>
    </w:p>
    <w:p>
      <w:pPr>
        <w:pStyle w:val="7"/>
        <w:pageBreakBefore w:val="0"/>
        <w:widowControl/>
        <w:topLinePunct w:val="0"/>
        <w:bidi w:val="0"/>
        <w:spacing w:before="0" w:beforeLines="0" w:beforeAutospacing="0" w:after="0" w:afterLines="0" w:afterAutospacing="0" w:line="584" w:lineRule="exact"/>
        <w:jc w:val="center"/>
        <w:rPr>
          <w:rFonts w:ascii="Times New Roman" w:hAnsi="Times New Roman" w:eastAsia="华文中宋" w:cs="华文中宋"/>
          <w:b/>
          <w:bCs/>
          <w:color w:val="auto"/>
          <w:kern w:val="44"/>
          <w:sz w:val="44"/>
          <w:szCs w:val="44"/>
          <w:highlight w:val="none"/>
          <w:lang w:bidi="ar"/>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25"/>
        <w:gridCol w:w="4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3"/>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获资助人员：</w:t>
            </w:r>
          </w:p>
        </w:tc>
        <w:tc>
          <w:tcPr>
            <w:tcW w:w="4929" w:type="dxa"/>
            <w:noWrap w:val="0"/>
            <w:vAlign w:val="top"/>
          </w:tcPr>
          <w:p>
            <w:pPr>
              <w:pStyle w:val="3"/>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3"/>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资助项目类别：</w:t>
            </w:r>
          </w:p>
        </w:tc>
        <w:tc>
          <w:tcPr>
            <w:tcW w:w="4929" w:type="dxa"/>
            <w:noWrap w:val="0"/>
            <w:vAlign w:val="top"/>
          </w:tcPr>
          <w:p>
            <w:pPr>
              <w:pStyle w:val="3"/>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3"/>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一级学科：</w:t>
            </w:r>
          </w:p>
        </w:tc>
        <w:tc>
          <w:tcPr>
            <w:tcW w:w="4929" w:type="dxa"/>
            <w:noWrap w:val="0"/>
            <w:vAlign w:val="top"/>
          </w:tcPr>
          <w:p>
            <w:pPr>
              <w:pStyle w:val="3"/>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3"/>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进站单位：</w:t>
            </w:r>
          </w:p>
        </w:tc>
        <w:tc>
          <w:tcPr>
            <w:tcW w:w="4929" w:type="dxa"/>
            <w:noWrap w:val="0"/>
            <w:vAlign w:val="top"/>
          </w:tcPr>
          <w:p>
            <w:pPr>
              <w:pStyle w:val="3"/>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825" w:type="dxa"/>
            <w:noWrap w:val="0"/>
            <w:vAlign w:val="top"/>
          </w:tcPr>
          <w:p>
            <w:pPr>
              <w:pStyle w:val="3"/>
              <w:pageBreakBefore w:val="0"/>
              <w:topLinePunct w:val="0"/>
              <w:bidi w:val="0"/>
              <w:spacing w:beforeLines="0" w:beforeAutospacing="0" w:afterLines="0" w:afterAutospacing="0" w:line="584" w:lineRule="exact"/>
              <w:jc w:val="right"/>
              <w:rPr>
                <w:rFonts w:ascii="Times New Roman" w:hAnsi="Times New Roman" w:eastAsia="仿宋_GB2312" w:cs="仿宋_GB2312"/>
                <w:color w:val="auto"/>
                <w:spacing w:val="4"/>
                <w:kern w:val="0"/>
                <w:sz w:val="32"/>
                <w:szCs w:val="32"/>
                <w:highlight w:val="none"/>
              </w:rPr>
            </w:pPr>
            <w:r>
              <w:rPr>
                <w:rFonts w:hint="eastAsia" w:ascii="Times New Roman" w:hAnsi="Times New Roman" w:eastAsia="仿宋_GB2312" w:cs="仿宋_GB2312"/>
                <w:color w:val="auto"/>
                <w:spacing w:val="4"/>
                <w:sz w:val="32"/>
                <w:szCs w:val="32"/>
                <w:highlight w:val="none"/>
              </w:rPr>
              <w:t>填报日期：</w:t>
            </w:r>
          </w:p>
        </w:tc>
        <w:tc>
          <w:tcPr>
            <w:tcW w:w="4929" w:type="dxa"/>
            <w:noWrap w:val="0"/>
            <w:vAlign w:val="top"/>
          </w:tcPr>
          <w:p>
            <w:pPr>
              <w:pStyle w:val="3"/>
              <w:pageBreakBefore w:val="0"/>
              <w:topLinePunct w:val="0"/>
              <w:bidi w:val="0"/>
              <w:spacing w:beforeLines="0" w:beforeAutospacing="0" w:afterLines="0" w:afterAutospacing="0" w:line="584" w:lineRule="exact"/>
              <w:rPr>
                <w:rFonts w:ascii="Times New Roman" w:hAnsi="Times New Roman" w:eastAsia="仿宋" w:cs="仿宋"/>
                <w:color w:val="auto"/>
                <w:spacing w:val="-16"/>
                <w:kern w:val="0"/>
                <w:sz w:val="32"/>
                <w:szCs w:val="32"/>
                <w:highlight w:val="none"/>
              </w:rPr>
            </w:pP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年</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月</w:t>
            </w:r>
            <w:r>
              <w:rPr>
                <w:rFonts w:hint="eastAsia" w:ascii="Times New Roman" w:hAnsi="Times New Roman" w:eastAsia="仿宋" w:cs="仿宋"/>
                <w:color w:val="auto"/>
                <w:spacing w:val="-16"/>
                <w:kern w:val="0"/>
                <w:sz w:val="32"/>
                <w:szCs w:val="32"/>
                <w:highlight w:val="none"/>
                <w:u w:val="single"/>
              </w:rPr>
              <w:t xml:space="preserve">    </w:t>
            </w:r>
            <w:r>
              <w:rPr>
                <w:rFonts w:hint="eastAsia" w:ascii="Times New Roman" w:hAnsi="Times New Roman" w:eastAsia="仿宋" w:cs="仿宋"/>
                <w:color w:val="auto"/>
                <w:spacing w:val="-16"/>
                <w:kern w:val="0"/>
                <w:sz w:val="32"/>
                <w:szCs w:val="32"/>
                <w:highlight w:val="none"/>
              </w:rPr>
              <w:t>日</w:t>
            </w:r>
          </w:p>
        </w:tc>
      </w:tr>
    </w:tbl>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p>
      <w:pPr>
        <w:pageBreakBefore w:val="0"/>
        <w:topLinePunct w:val="0"/>
        <w:bidi w:val="0"/>
        <w:spacing w:beforeLines="0" w:beforeAutospacing="0" w:afterLines="0" w:afterAutospacing="0" w:line="584" w:lineRule="exact"/>
        <w:rPr>
          <w:rFonts w:ascii="Times New Roman" w:hAnsi="Times New Roman"/>
          <w:color w:val="auto"/>
          <w:highlight w:val="none"/>
        </w:rPr>
      </w:pPr>
    </w:p>
    <w:tbl>
      <w:tblPr>
        <w:tblStyle w:val="8"/>
        <w:tblW w:w="0" w:type="auto"/>
        <w:tblInd w:w="1089" w:type="dxa"/>
        <w:tblLayout w:type="fixed"/>
        <w:tblCellMar>
          <w:top w:w="0" w:type="dxa"/>
          <w:left w:w="108" w:type="dxa"/>
          <w:bottom w:w="0" w:type="dxa"/>
          <w:right w:w="108" w:type="dxa"/>
        </w:tblCellMar>
      </w:tblPr>
      <w:tblGrid>
        <w:gridCol w:w="6150"/>
        <w:gridCol w:w="576"/>
        <w:gridCol w:w="240"/>
      </w:tblGrid>
      <w:tr>
        <w:tblPrEx>
          <w:tblCellMar>
            <w:top w:w="0" w:type="dxa"/>
            <w:left w:w="108" w:type="dxa"/>
            <w:bottom w:w="0" w:type="dxa"/>
            <w:right w:w="108" w:type="dxa"/>
          </w:tblCellMar>
        </w:tblPrEx>
        <w:trPr>
          <w:trHeight w:val="420" w:hRule="atLeast"/>
        </w:trPr>
        <w:tc>
          <w:tcPr>
            <w:tcW w:w="6150" w:type="dxa"/>
            <w:noWrap w:val="0"/>
            <w:vAlign w:val="center"/>
          </w:tcPr>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湖北省人力资源和社会保障厅</w:t>
            </w:r>
          </w:p>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color w:val="auto"/>
                <w:sz w:val="32"/>
                <w:szCs w:val="32"/>
                <w:highlight w:val="none"/>
              </w:rPr>
              <w:t>湖北省博士后管</w:t>
            </w:r>
            <w:r>
              <w:rPr>
                <w:rFonts w:hint="eastAsia" w:ascii="Times New Roman" w:hAnsi="Times New Roman" w:eastAsia="仿宋_GB2312" w:cs="仿宋_GB2312"/>
                <w:color w:val="auto"/>
                <w:sz w:val="32"/>
                <w:szCs w:val="32"/>
                <w:highlight w:val="none"/>
                <w:lang w:eastAsia="zh-CN"/>
              </w:rPr>
              <w:t>理协调工作</w:t>
            </w:r>
            <w:r>
              <w:rPr>
                <w:rFonts w:hint="eastAsia" w:ascii="Times New Roman" w:hAnsi="Times New Roman" w:eastAsia="仿宋_GB2312" w:cs="仿宋_GB2312"/>
                <w:color w:val="auto"/>
                <w:sz w:val="32"/>
                <w:szCs w:val="32"/>
                <w:highlight w:val="none"/>
              </w:rPr>
              <w:t>委</w:t>
            </w:r>
            <w:r>
              <w:rPr>
                <w:rFonts w:hint="eastAsia" w:ascii="Times New Roman" w:hAnsi="Times New Roman" w:eastAsia="仿宋_GB2312" w:cs="仿宋_GB2312"/>
                <w:color w:val="auto"/>
                <w:sz w:val="32"/>
                <w:szCs w:val="32"/>
                <w:highlight w:val="none"/>
                <w:lang w:eastAsia="zh-CN"/>
              </w:rPr>
              <w:t>员</w:t>
            </w:r>
            <w:r>
              <w:rPr>
                <w:rFonts w:hint="eastAsia" w:ascii="Times New Roman" w:hAnsi="Times New Roman" w:eastAsia="仿宋_GB2312" w:cs="仿宋_GB2312"/>
                <w:color w:val="auto"/>
                <w:sz w:val="32"/>
                <w:szCs w:val="32"/>
                <w:highlight w:val="none"/>
              </w:rPr>
              <w:t>会办公室</w:t>
            </w:r>
          </w:p>
        </w:tc>
        <w:tc>
          <w:tcPr>
            <w:tcW w:w="576" w:type="dxa"/>
            <w:noWrap w:val="0"/>
            <w:vAlign w:val="center"/>
          </w:tcPr>
          <w:p>
            <w:pPr>
              <w:pageBreakBefore w:val="0"/>
              <w:tabs>
                <w:tab w:val="left" w:pos="1095"/>
              </w:tabs>
              <w:topLinePunct w:val="0"/>
              <w:bidi w:val="0"/>
              <w:spacing w:beforeLines="0" w:beforeAutospacing="0" w:afterLines="0" w:afterAutospacing="0" w:line="584" w:lineRule="exact"/>
              <w:ind w:firstLine="0" w:firstLineChars="0"/>
              <w:jc w:val="center"/>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制</w:t>
            </w:r>
          </w:p>
        </w:tc>
        <w:tc>
          <w:tcPr>
            <w:tcW w:w="240" w:type="dxa"/>
            <w:noWrap w:val="0"/>
            <w:vAlign w:val="center"/>
          </w:tcPr>
          <w:p>
            <w:pPr>
              <w:pageBreakBefore w:val="0"/>
              <w:tabs>
                <w:tab w:val="left" w:pos="1095"/>
              </w:tabs>
              <w:topLinePunct w:val="0"/>
              <w:bidi w:val="0"/>
              <w:spacing w:beforeLines="0" w:beforeAutospacing="0" w:afterLines="0" w:afterAutospacing="0" w:line="584" w:lineRule="exact"/>
              <w:ind w:firstLine="0" w:firstLineChars="0"/>
              <w:jc w:val="center"/>
              <w:rPr>
                <w:rFonts w:hint="eastAsia" w:ascii="Times New Roman" w:hAnsi="Times New Roman" w:eastAsia="仿宋_GB2312" w:cs="仿宋_GB2312"/>
                <w:b w:val="0"/>
                <w:bCs w:val="0"/>
                <w:color w:val="auto"/>
                <w:sz w:val="32"/>
                <w:szCs w:val="32"/>
                <w:highlight w:val="none"/>
              </w:rPr>
            </w:pPr>
          </w:p>
        </w:tc>
      </w:tr>
    </w:tbl>
    <w:p>
      <w:pPr>
        <w:pageBreakBefore w:val="0"/>
        <w:tabs>
          <w:tab w:val="left" w:pos="1095"/>
        </w:tabs>
        <w:topLinePunct w:val="0"/>
        <w:bidi w:val="0"/>
        <w:spacing w:beforeLines="0" w:beforeAutospacing="0" w:afterLines="0" w:afterAutospacing="0" w:line="584" w:lineRule="exact"/>
        <w:jc w:val="center"/>
        <w:rPr>
          <w:rFonts w:hint="eastAsia" w:ascii="Times New Roman" w:hAnsi="Times New Roman" w:eastAsia="仿宋_GB2312" w:cs="仿宋_GB2312"/>
          <w:color w:val="auto"/>
          <w:sz w:val="32"/>
          <w:szCs w:val="32"/>
          <w:highlight w:val="none"/>
        </w:rPr>
      </w:pPr>
    </w:p>
    <w:p>
      <w:pPr>
        <w:pageBreakBefore w:val="0"/>
        <w:topLinePunct w:val="0"/>
        <w:bidi w:val="0"/>
        <w:spacing w:beforeLines="0" w:beforeAutospacing="0" w:afterLines="0" w:afterAutospacing="0" w:line="584" w:lineRule="exact"/>
        <w:rPr>
          <w:rFonts w:ascii="Times New Roman" w:hAnsi="Times New Roman" w:eastAsia="仿宋" w:cs="仿宋"/>
          <w:color w:val="auto"/>
          <w:sz w:val="28"/>
          <w:szCs w:val="28"/>
          <w:highlight w:val="none"/>
        </w:rPr>
        <w:sectPr>
          <w:headerReference r:id="rId5" w:type="default"/>
          <w:footerReference r:id="rId6" w:type="default"/>
          <w:pgSz w:w="11906" w:h="16839"/>
          <w:pgMar w:top="2211" w:right="1531" w:bottom="1871" w:left="1531" w:header="0" w:footer="964" w:gutter="0"/>
          <w:pgNumType w:fmt="decimal"/>
          <w:cols w:space="720" w:num="1"/>
        </w:sectPr>
      </w:pPr>
    </w:p>
    <w:p>
      <w:pPr>
        <w:pageBreakBefore w:val="0"/>
        <w:topLinePunct w:val="0"/>
        <w:bidi w:val="0"/>
        <w:spacing w:beforeLines="0" w:beforeAutospacing="0" w:afterLines="0" w:afterAutospacing="0" w:line="584" w:lineRule="exact"/>
        <w:jc w:val="center"/>
        <w:rPr>
          <w:rFonts w:hint="eastAsia" w:ascii="Times New Roman" w:hAnsi="Times New Roman" w:eastAsia="方正小标宋简体" w:cs="方正小标宋简体"/>
          <w:color w:val="auto"/>
          <w:spacing w:val="8"/>
          <w:sz w:val="43"/>
          <w:szCs w:val="43"/>
          <w:highlight w:val="none"/>
        </w:rPr>
      </w:pPr>
      <w:r>
        <w:rPr>
          <w:rFonts w:hint="eastAsia" w:ascii="黑体" w:hAnsi="黑体" w:eastAsia="黑体" w:cs="黑体"/>
          <w:color w:val="auto"/>
          <w:spacing w:val="8"/>
          <w:sz w:val="36"/>
          <w:szCs w:val="36"/>
          <w:highlight w:val="none"/>
        </w:rPr>
        <w:t>填表须知</w:t>
      </w:r>
    </w:p>
    <w:p>
      <w:pPr>
        <w:pageBreakBefore w:val="0"/>
        <w:topLinePunct w:val="0"/>
        <w:bidi w:val="0"/>
        <w:spacing w:beforeLines="0" w:beforeAutospacing="0" w:afterLines="0" w:afterAutospacing="0" w:line="584" w:lineRule="exact"/>
        <w:jc w:val="center"/>
        <w:rPr>
          <w:rFonts w:hint="eastAsia" w:ascii="Times New Roman" w:hAnsi="Times New Roman" w:eastAsia="方正小标宋简体" w:cs="方正小标宋简体"/>
          <w:color w:val="auto"/>
          <w:spacing w:val="8"/>
          <w:sz w:val="43"/>
          <w:szCs w:val="43"/>
          <w:highlight w:val="none"/>
        </w:rPr>
      </w:pPr>
    </w:p>
    <w:p>
      <w:pPr>
        <w:pageBreakBefore w:val="0"/>
        <w:widowControl/>
        <w:numPr>
          <w:ilvl w:val="0"/>
          <w:numId w:val="2"/>
        </w:numPr>
        <w:kinsoku w:val="0"/>
        <w:topLinePunct w:val="0"/>
        <w:autoSpaceDE w:val="0"/>
        <w:autoSpaceDN w:val="0"/>
        <w:bidi w:val="0"/>
        <w:adjustRightInd w:val="0"/>
        <w:snapToGrid w:val="0"/>
        <w:spacing w:beforeLines="0" w:beforeAutospacing="0" w:afterLines="0" w:afterAutospacing="0" w:line="584" w:lineRule="exact"/>
        <w:ind w:firstLine="636" w:firstLineChars="200"/>
        <w:textAlignment w:val="baseline"/>
        <w:rPr>
          <w:rFonts w:ascii="Times New Roman" w:hAnsi="Times New Roman" w:eastAsia="仿宋_GB2312"/>
          <w:color w:val="auto"/>
          <w:spacing w:val="4"/>
          <w:sz w:val="31"/>
          <w:szCs w:val="31"/>
          <w:highlight w:val="none"/>
        </w:rPr>
      </w:pPr>
      <w:r>
        <w:rPr>
          <w:rFonts w:ascii="Times New Roman" w:hAnsi="Times New Roman" w:eastAsia="仿宋_GB2312"/>
          <w:color w:val="auto"/>
          <w:spacing w:val="4"/>
          <w:sz w:val="31"/>
          <w:szCs w:val="31"/>
          <w:highlight w:val="none"/>
        </w:rPr>
        <w:t>本申报</w:t>
      </w:r>
      <w:r>
        <w:rPr>
          <w:rFonts w:hint="eastAsia" w:ascii="Times New Roman" w:hAnsi="Times New Roman" w:eastAsia="仿宋_GB2312"/>
          <w:color w:val="auto"/>
          <w:spacing w:val="4"/>
          <w:sz w:val="31"/>
          <w:szCs w:val="31"/>
          <w:highlight w:val="none"/>
        </w:rPr>
        <w:t>表</w:t>
      </w:r>
      <w:r>
        <w:rPr>
          <w:rFonts w:ascii="Times New Roman" w:hAnsi="Times New Roman" w:eastAsia="仿宋_GB2312"/>
          <w:color w:val="auto"/>
          <w:spacing w:val="4"/>
          <w:sz w:val="31"/>
          <w:szCs w:val="31"/>
          <w:highlight w:val="none"/>
        </w:rPr>
        <w:t>模板仅用于</w:t>
      </w:r>
      <w:r>
        <w:rPr>
          <w:rFonts w:hint="eastAsia" w:ascii="Times New Roman" w:hAnsi="Times New Roman" w:eastAsia="仿宋_GB2312"/>
          <w:color w:val="auto"/>
          <w:spacing w:val="4"/>
          <w:sz w:val="31"/>
          <w:szCs w:val="31"/>
          <w:highlight w:val="none"/>
        </w:rPr>
        <w:t>准备绩效</w:t>
      </w:r>
      <w:r>
        <w:rPr>
          <w:rFonts w:ascii="Times New Roman" w:hAnsi="Times New Roman" w:eastAsia="仿宋_GB2312"/>
          <w:color w:val="auto"/>
          <w:spacing w:val="4"/>
          <w:sz w:val="31"/>
          <w:szCs w:val="31"/>
          <w:highlight w:val="none"/>
        </w:rPr>
        <w:t>申报</w:t>
      </w:r>
      <w:r>
        <w:rPr>
          <w:rFonts w:hint="eastAsia" w:ascii="Times New Roman" w:hAnsi="Times New Roman" w:eastAsia="仿宋_GB2312"/>
          <w:color w:val="auto"/>
          <w:spacing w:val="4"/>
          <w:sz w:val="31"/>
          <w:szCs w:val="31"/>
          <w:highlight w:val="none"/>
        </w:rPr>
        <w:t>材料时</w:t>
      </w:r>
      <w:r>
        <w:rPr>
          <w:rFonts w:ascii="Times New Roman" w:hAnsi="Times New Roman" w:eastAsia="仿宋_GB2312"/>
          <w:color w:val="auto"/>
          <w:spacing w:val="4"/>
          <w:sz w:val="31"/>
          <w:szCs w:val="31"/>
          <w:highlight w:val="none"/>
        </w:rPr>
        <w:t>参考。正式</w:t>
      </w:r>
      <w:r>
        <w:rPr>
          <w:rFonts w:hint="eastAsia" w:ascii="Times New Roman" w:hAnsi="Times New Roman" w:eastAsia="仿宋_GB2312"/>
          <w:color w:val="auto"/>
          <w:spacing w:val="4"/>
          <w:sz w:val="31"/>
          <w:szCs w:val="31"/>
          <w:highlight w:val="none"/>
        </w:rPr>
        <w:t>填</w:t>
      </w:r>
      <w:r>
        <w:rPr>
          <w:rFonts w:ascii="Times New Roman" w:hAnsi="Times New Roman" w:eastAsia="仿宋_GB2312"/>
          <w:color w:val="auto"/>
          <w:spacing w:val="4"/>
          <w:sz w:val="31"/>
          <w:szCs w:val="31"/>
          <w:highlight w:val="none"/>
        </w:rPr>
        <w:t>报内容须依托申报系统填报和提交，无须报送纸质材料。</w:t>
      </w:r>
    </w:p>
    <w:p>
      <w:pPr>
        <w:pageBreakBefore w:val="0"/>
        <w:widowControl/>
        <w:numPr>
          <w:ilvl w:val="0"/>
          <w:numId w:val="2"/>
        </w:numPr>
        <w:kinsoku w:val="0"/>
        <w:overflowPunct w:val="0"/>
        <w:topLinePunct w:val="0"/>
        <w:autoSpaceDE/>
        <w:autoSpaceDN/>
        <w:bidi w:val="0"/>
        <w:adjustRightInd w:val="0"/>
        <w:snapToGrid w:val="0"/>
        <w:spacing w:beforeLines="0" w:beforeAutospacing="0" w:afterLines="0" w:afterAutospacing="0" w:line="584" w:lineRule="exact"/>
        <w:ind w:firstLine="636" w:firstLineChars="200"/>
        <w:textAlignment w:val="baseline"/>
        <w:rPr>
          <w:rFonts w:ascii="Times New Roman" w:hAnsi="Times New Roman" w:eastAsia="仿宋_GB2312"/>
          <w:color w:val="auto"/>
          <w:spacing w:val="4"/>
          <w:sz w:val="31"/>
          <w:szCs w:val="31"/>
          <w:highlight w:val="none"/>
        </w:rPr>
      </w:pPr>
      <w:r>
        <w:rPr>
          <w:rFonts w:hint="eastAsia" w:ascii="Times New Roman" w:hAnsi="Times New Roman" w:eastAsia="仿宋_GB2312"/>
          <w:color w:val="auto"/>
          <w:spacing w:val="4"/>
          <w:sz w:val="31"/>
          <w:szCs w:val="31"/>
          <w:highlight w:val="none"/>
        </w:rPr>
        <w:t>湖北省博士后项目绩效申报内容包括两部分。第一部分是湖北省博士后项目获选人员在申报湖北省博士后项目时已填报的研究计划，第二部分是湖北省博士后项目获选人员获资助期间取得的科研业绩成果和工作总结，内容由获资助人选按要求填报。</w:t>
      </w:r>
    </w:p>
    <w:p>
      <w:pPr>
        <w:pageBreakBefore w:val="0"/>
        <w:widowControl/>
        <w:numPr>
          <w:ilvl w:val="0"/>
          <w:numId w:val="2"/>
        </w:numPr>
        <w:kinsoku w:val="0"/>
        <w:topLinePunct w:val="0"/>
        <w:autoSpaceDE w:val="0"/>
        <w:autoSpaceDN w:val="0"/>
        <w:bidi w:val="0"/>
        <w:adjustRightInd w:val="0"/>
        <w:snapToGrid w:val="0"/>
        <w:spacing w:beforeLines="0" w:beforeAutospacing="0" w:afterLines="0" w:afterAutospacing="0" w:line="584" w:lineRule="exact"/>
        <w:ind w:firstLine="636" w:firstLineChars="200"/>
        <w:textAlignment w:val="baseline"/>
        <w:rPr>
          <w:rFonts w:ascii="Times New Roman" w:hAnsi="Times New Roman" w:eastAsia="仿宋_GB2312"/>
          <w:color w:val="auto"/>
          <w:spacing w:val="4"/>
          <w:sz w:val="31"/>
          <w:szCs w:val="31"/>
          <w:highlight w:val="none"/>
        </w:rPr>
      </w:pPr>
      <w:r>
        <w:rPr>
          <w:rFonts w:ascii="Times New Roman" w:hAnsi="Times New Roman" w:eastAsia="仿宋_GB2312"/>
          <w:color w:val="auto"/>
          <w:spacing w:val="4"/>
          <w:sz w:val="31"/>
          <w:szCs w:val="31"/>
          <w:highlight w:val="none"/>
        </w:rPr>
        <w:t>申报材料如涉密，请做好脱密处理。</w:t>
      </w:r>
    </w:p>
    <w:p>
      <w:pPr>
        <w:pageBreakBefore w:val="0"/>
        <w:topLinePunct w:val="0"/>
        <w:bidi w:val="0"/>
        <w:spacing w:beforeLines="0" w:beforeAutospacing="0" w:afterLines="0" w:afterAutospacing="0" w:line="584" w:lineRule="exact"/>
        <w:outlineLvl w:val="9"/>
        <w:rPr>
          <w:rFonts w:ascii="Times New Roman" w:hAnsi="Times New Roman"/>
          <w:color w:val="auto"/>
          <w:highlight w:val="none"/>
        </w:rPr>
      </w:pPr>
      <w:r>
        <w:rPr>
          <w:rFonts w:ascii="Times New Roman" w:hAnsi="Times New Roman" w:eastAsia="新宋体" w:cs="新宋体"/>
          <w:color w:val="auto"/>
          <w:spacing w:val="-2"/>
          <w:sz w:val="24"/>
          <w:highlight w:val="none"/>
        </w:rPr>
        <w:br w:type="page"/>
      </w:r>
      <w:r>
        <w:rPr>
          <w:rFonts w:hint="eastAsia" w:ascii="黑体" w:hAnsi="黑体" w:eastAsia="黑体" w:cs="黑体"/>
          <w:b w:val="0"/>
          <w:bCs w:val="0"/>
          <w:color w:val="auto"/>
          <w:spacing w:val="-2"/>
          <w:sz w:val="24"/>
          <w:highlight w:val="none"/>
        </w:rPr>
        <w:t>一、个人信息</w:t>
      </w:r>
    </w:p>
    <w:tbl>
      <w:tblPr>
        <w:tblStyle w:val="12"/>
        <w:tblW w:w="90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57"/>
        <w:gridCol w:w="1017"/>
        <w:gridCol w:w="57"/>
        <w:gridCol w:w="1533"/>
        <w:gridCol w:w="57"/>
        <w:gridCol w:w="1033"/>
        <w:gridCol w:w="57"/>
        <w:gridCol w:w="1764"/>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9064" w:type="dxa"/>
            <w:gridSpan w:val="10"/>
            <w:tcBorders>
              <w:tl2br w:val="nil"/>
              <w:tr2bl w:val="nil"/>
            </w:tcBorders>
            <w:noWrap w:val="0"/>
            <w:vAlign w:val="center"/>
          </w:tcPr>
          <w:p>
            <w:pPr>
              <w:keepNext w:val="0"/>
              <w:keepLines w:val="0"/>
              <w:pageBreakBefore w:val="0"/>
              <w:wordWrap/>
              <w:overflowPunct/>
              <w:topLinePunct w:val="0"/>
              <w:bidi w:val="0"/>
              <w:snapToGrid/>
              <w:spacing w:beforeLines="0" w:beforeAutospacing="0" w:afterLines="0" w:afterAutospacing="0" w:line="584" w:lineRule="exact"/>
              <w:ind w:left="0"/>
              <w:jc w:val="left"/>
              <w:rPr>
                <w:rFonts w:ascii="Times New Roman" w:hAnsi="Times New Roman" w:eastAsia="仿宋_GB2312"/>
                <w:color w:val="auto"/>
                <w:kern w:val="0"/>
                <w:sz w:val="24"/>
                <w:highlight w:val="none"/>
              </w:rPr>
            </w:pPr>
            <w:r>
              <w:rPr>
                <w:rFonts w:hint="eastAsia" w:ascii="楷体_GB2312" w:hAnsi="楷体_GB2312" w:eastAsia="楷体_GB2312" w:cs="楷体_GB2312"/>
                <w:color w:val="auto"/>
                <w:spacing w:val="-6"/>
                <w:kern w:val="0"/>
                <w:position w:val="1"/>
                <w:sz w:val="24"/>
                <w:highlight w:val="none"/>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77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姓</w:t>
            </w:r>
            <w:r>
              <w:rPr>
                <w:rFonts w:ascii="Times New Roman" w:hAnsi="Times New Roman" w:eastAsia="仿宋_GB2312" w:cs="Times New Roman"/>
                <w:color w:val="auto"/>
                <w:spacing w:val="7"/>
                <w:kern w:val="0"/>
                <w:sz w:val="24"/>
                <w:szCs w:val="24"/>
                <w:highlight w:val="none"/>
              </w:rPr>
              <w:t xml:space="preserve">    </w:t>
            </w:r>
            <w:r>
              <w:rPr>
                <w:rFonts w:ascii="Times New Roman" w:hAnsi="Times New Roman" w:eastAsia="仿宋_GB2312" w:cs="Times New Roman"/>
                <w:color w:val="auto"/>
                <w:kern w:val="0"/>
                <w:sz w:val="24"/>
                <w:szCs w:val="24"/>
                <w:highlight w:val="none"/>
              </w:rPr>
              <w:t>名</w:t>
            </w:r>
          </w:p>
        </w:tc>
        <w:tc>
          <w:tcPr>
            <w:tcW w:w="1074"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c>
          <w:tcPr>
            <w:tcW w:w="15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1"/>
                <w:kern w:val="0"/>
                <w:sz w:val="24"/>
                <w:szCs w:val="24"/>
                <w:highlight w:val="none"/>
              </w:rPr>
              <w:t>性</w:t>
            </w:r>
            <w:r>
              <w:rPr>
                <w:rFonts w:ascii="Times New Roman" w:hAnsi="Times New Roman" w:eastAsia="仿宋_GB2312" w:cs="Times New Roman"/>
                <w:color w:val="auto"/>
                <w:spacing w:val="7"/>
                <w:kern w:val="0"/>
                <w:sz w:val="24"/>
                <w:szCs w:val="24"/>
                <w:highlight w:val="none"/>
              </w:rPr>
              <w:t xml:space="preserve">    </w:t>
            </w:r>
            <w:r>
              <w:rPr>
                <w:rFonts w:ascii="Times New Roman" w:hAnsi="Times New Roman" w:eastAsia="仿宋_GB2312" w:cs="Times New Roman"/>
                <w:color w:val="auto"/>
                <w:spacing w:val="-1"/>
                <w:kern w:val="0"/>
                <w:sz w:val="24"/>
                <w:szCs w:val="24"/>
                <w:highlight w:val="none"/>
              </w:rPr>
              <w:t>别</w:t>
            </w:r>
          </w:p>
        </w:tc>
        <w:tc>
          <w:tcPr>
            <w:tcW w:w="1090"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c>
          <w:tcPr>
            <w:tcW w:w="1764"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2"/>
                <w:kern w:val="0"/>
                <w:sz w:val="24"/>
                <w:szCs w:val="24"/>
                <w:highlight w:val="none"/>
              </w:rPr>
              <w:t>出生年月</w:t>
            </w:r>
          </w:p>
        </w:tc>
        <w:tc>
          <w:tcPr>
            <w:tcW w:w="177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spacing w:val="7"/>
                <w:kern w:val="0"/>
                <w:sz w:val="24"/>
                <w:szCs w:val="24"/>
                <w:highlight w:val="none"/>
                <w:lang w:eastAsia="zh-CN"/>
              </w:rPr>
              <w:t>证件类型</w:t>
            </w:r>
          </w:p>
        </w:tc>
        <w:tc>
          <w:tcPr>
            <w:tcW w:w="1074"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c>
          <w:tcPr>
            <w:tcW w:w="15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spacing w:val="5"/>
                <w:kern w:val="0"/>
                <w:sz w:val="24"/>
                <w:szCs w:val="24"/>
                <w:highlight w:val="none"/>
                <w:lang w:eastAsia="zh-CN"/>
              </w:rPr>
              <w:t>证件</w:t>
            </w:r>
            <w:r>
              <w:rPr>
                <w:rFonts w:ascii="Times New Roman" w:hAnsi="Times New Roman" w:eastAsia="仿宋_GB2312" w:cs="Times New Roman"/>
                <w:color w:val="auto"/>
                <w:spacing w:val="5"/>
                <w:kern w:val="0"/>
                <w:sz w:val="24"/>
                <w:szCs w:val="24"/>
                <w:highlight w:val="none"/>
              </w:rPr>
              <w:t>号</w:t>
            </w:r>
            <w:r>
              <w:rPr>
                <w:rFonts w:hint="eastAsia" w:ascii="Times New Roman" w:hAnsi="Times New Roman" w:eastAsia="仿宋_GB2312" w:cs="Times New Roman"/>
                <w:color w:val="auto"/>
                <w:spacing w:val="5"/>
                <w:kern w:val="0"/>
                <w:sz w:val="24"/>
                <w:szCs w:val="24"/>
                <w:highlight w:val="none"/>
                <w:lang w:eastAsia="zh-CN"/>
              </w:rPr>
              <w:t>码</w:t>
            </w:r>
          </w:p>
        </w:tc>
        <w:tc>
          <w:tcPr>
            <w:tcW w:w="4629" w:type="dxa"/>
            <w:gridSpan w:val="4"/>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7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7"/>
                <w:kern w:val="0"/>
                <w:sz w:val="24"/>
                <w:szCs w:val="24"/>
                <w:highlight w:val="none"/>
              </w:rPr>
              <w:t>移动电话</w:t>
            </w:r>
          </w:p>
        </w:tc>
        <w:tc>
          <w:tcPr>
            <w:tcW w:w="2664" w:type="dxa"/>
            <w:gridSpan w:val="4"/>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c>
          <w:tcPr>
            <w:tcW w:w="10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10"/>
                <w:kern w:val="0"/>
                <w:sz w:val="24"/>
                <w:highlight w:val="none"/>
              </w:rPr>
              <w:t>E-</w:t>
            </w:r>
            <w:r>
              <w:rPr>
                <w:rFonts w:ascii="Times New Roman" w:hAnsi="Times New Roman" w:eastAsia="仿宋_GB2312" w:cs="Times New Roman"/>
                <w:color w:val="auto"/>
                <w:kern w:val="0"/>
                <w:sz w:val="24"/>
                <w:highlight w:val="none"/>
              </w:rPr>
              <w:t>mail</w:t>
            </w:r>
          </w:p>
        </w:tc>
        <w:tc>
          <w:tcPr>
            <w:tcW w:w="3539"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7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spacing w:val="7"/>
                <w:kern w:val="0"/>
                <w:sz w:val="24"/>
                <w:szCs w:val="24"/>
                <w:highlight w:val="none"/>
              </w:rPr>
              <w:t>通讯地址</w:t>
            </w:r>
          </w:p>
        </w:tc>
        <w:tc>
          <w:tcPr>
            <w:tcW w:w="7293" w:type="dxa"/>
            <w:gridSpan w:val="8"/>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9064" w:type="dxa"/>
            <w:gridSpan w:val="10"/>
            <w:tcBorders>
              <w:tl2br w:val="nil"/>
              <w:tr2bl w:val="nil"/>
            </w:tcBorders>
            <w:noWrap w:val="0"/>
            <w:vAlign w:val="center"/>
          </w:tcPr>
          <w:p>
            <w:pPr>
              <w:keepNext w:val="0"/>
              <w:keepLines w:val="0"/>
              <w:pageBreakBefore w:val="0"/>
              <w:wordWrap/>
              <w:overflowPunct/>
              <w:topLinePunct w:val="0"/>
              <w:bidi w:val="0"/>
              <w:snapToGrid/>
              <w:spacing w:beforeLines="0" w:beforeAutospacing="0" w:afterLines="0" w:afterAutospacing="0" w:line="584" w:lineRule="exact"/>
              <w:ind w:left="0"/>
              <w:jc w:val="left"/>
              <w:rPr>
                <w:rFonts w:ascii="Times New Roman" w:hAnsi="Times New Roman" w:eastAsia="仿宋_GB2312"/>
                <w:color w:val="auto"/>
                <w:kern w:val="0"/>
                <w:sz w:val="24"/>
                <w:highlight w:val="none"/>
              </w:rPr>
            </w:pPr>
            <w:r>
              <w:rPr>
                <w:rFonts w:hint="eastAsia" w:ascii="楷体_GB2312" w:hAnsi="楷体_GB2312" w:eastAsia="楷体_GB2312" w:cs="楷体_GB2312"/>
                <w:color w:val="auto"/>
                <w:spacing w:val="-6"/>
                <w:kern w:val="0"/>
                <w:position w:val="1"/>
                <w:sz w:val="24"/>
                <w:highlight w:val="none"/>
              </w:rPr>
              <w:t>（二）在站信息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博士毕业院校</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/科研机构</w:t>
            </w:r>
          </w:p>
        </w:tc>
        <w:tc>
          <w:tcPr>
            <w:tcW w:w="3754" w:type="dxa"/>
            <w:gridSpan w:val="6"/>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博士学位授予</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国家或地区</w:t>
            </w:r>
          </w:p>
        </w:tc>
        <w:tc>
          <w:tcPr>
            <w:tcW w:w="1775"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一级学科</w:t>
            </w:r>
          </w:p>
        </w:tc>
        <w:tc>
          <w:tcPr>
            <w:tcW w:w="1074"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5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lang w:eastAsia="zh-CN"/>
              </w:rPr>
              <w:t>博士生导师</w:t>
            </w:r>
          </w:p>
        </w:tc>
        <w:tc>
          <w:tcPr>
            <w:tcW w:w="10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博士学位</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授予时间</w:t>
            </w:r>
          </w:p>
        </w:tc>
        <w:tc>
          <w:tcPr>
            <w:tcW w:w="1775"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1714"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博士后编号</w:t>
            </w:r>
          </w:p>
        </w:tc>
        <w:tc>
          <w:tcPr>
            <w:tcW w:w="1074"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5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博士后</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合作导师</w:t>
            </w:r>
          </w:p>
        </w:tc>
        <w:tc>
          <w:tcPr>
            <w:tcW w:w="1090"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rPr>
            </w:pPr>
            <w:r>
              <w:rPr>
                <w:rFonts w:ascii="Times New Roman" w:hAnsi="Times New Roman" w:eastAsia="仿宋_GB2312" w:cs="Times New Roman"/>
                <w:color w:val="auto"/>
                <w:kern w:val="0"/>
                <w:sz w:val="24"/>
                <w:szCs w:val="24"/>
                <w:highlight w:val="none"/>
              </w:rPr>
              <w:t>进站时间</w:t>
            </w:r>
          </w:p>
        </w:tc>
        <w:tc>
          <w:tcPr>
            <w:tcW w:w="1775"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714"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设站</w:t>
            </w:r>
            <w:r>
              <w:rPr>
                <w:rFonts w:ascii="Times New Roman" w:hAnsi="Times New Roman" w:eastAsia="仿宋_GB2312" w:cs="Times New Roman"/>
                <w:color w:val="auto"/>
                <w:kern w:val="0"/>
                <w:sz w:val="24"/>
                <w:szCs w:val="24"/>
                <w:highlight w:val="none"/>
              </w:rPr>
              <w:t>单位</w:t>
            </w:r>
          </w:p>
        </w:tc>
        <w:tc>
          <w:tcPr>
            <w:tcW w:w="3754" w:type="dxa"/>
            <w:gridSpan w:val="6"/>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c>
          <w:tcPr>
            <w:tcW w:w="1821" w:type="dxa"/>
            <w:gridSpan w:val="2"/>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进站一级学科</w:t>
            </w:r>
          </w:p>
        </w:tc>
        <w:tc>
          <w:tcPr>
            <w:tcW w:w="1775"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eastAsia="仿宋_GB2312" w:cs="Times New Roman"/>
                <w:color w:val="auto"/>
                <w:kern w:val="0"/>
                <w:sz w:val="24"/>
                <w:szCs w:val="24"/>
                <w:highlight w:val="none"/>
                <w:lang w:eastAsia="zh-CN"/>
              </w:rPr>
            </w:pPr>
          </w:p>
        </w:tc>
      </w:tr>
    </w:tbl>
    <w:p>
      <w:pPr>
        <w:pageBreakBefore w:val="0"/>
        <w:topLinePunct w:val="0"/>
        <w:bidi w:val="0"/>
        <w:spacing w:beforeLines="0" w:beforeAutospacing="0" w:afterLines="0" w:afterAutospacing="0" w:line="584" w:lineRule="exact"/>
        <w:outlineLvl w:val="0"/>
        <w:rPr>
          <w:rFonts w:ascii="Times New Roman" w:hAnsi="Times New Roman"/>
          <w:color w:val="auto"/>
          <w:highlight w:val="none"/>
        </w:rPr>
      </w:pPr>
      <w:r>
        <w:rPr>
          <w:rFonts w:hint="eastAsia" w:ascii="Times New Roman" w:hAnsi="Times New Roman" w:eastAsia="新宋体" w:cs="新宋体"/>
          <w:color w:val="auto"/>
          <w:spacing w:val="-2"/>
          <w:sz w:val="24"/>
          <w:highlight w:val="none"/>
        </w:rPr>
        <w:t>二、获湖北省博士后项目资助期间开展的研究计划</w:t>
      </w:r>
    </w:p>
    <w:tbl>
      <w:tblPr>
        <w:tblStyle w:val="12"/>
        <w:tblW w:w="9082"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1"/>
        <w:gridCol w:w="2697"/>
        <w:gridCol w:w="1721"/>
        <w:gridCol w:w="3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9082" w:type="dxa"/>
            <w:gridSpan w:val="4"/>
            <w:noWrap w:val="0"/>
            <w:vAlign w:val="top"/>
          </w:tcPr>
          <w:p>
            <w:pPr>
              <w:keepNext w:val="0"/>
              <w:keepLines w:val="0"/>
              <w:pageBreakBefore w:val="0"/>
              <w:wordWrap/>
              <w:overflowPunct/>
              <w:topLinePunct w:val="0"/>
              <w:bidi w:val="0"/>
              <w:spacing w:beforeLines="0" w:beforeAutospacing="0" w:afterLines="0" w:afterAutospacing="0" w:line="584" w:lineRule="exact"/>
              <w:ind w:left="0"/>
              <w:rPr>
                <w:rFonts w:ascii="Times New Roman" w:hAnsi="Times New Roman" w:cs="宋体"/>
                <w:color w:val="auto"/>
                <w:sz w:val="24"/>
                <w:highlight w:val="none"/>
              </w:rPr>
            </w:pPr>
            <w:r>
              <w:rPr>
                <w:rFonts w:hint="eastAsia" w:ascii="楷体_GB2312" w:hAnsi="楷体_GB2312" w:eastAsia="楷体_GB2312" w:cs="楷体_GB2312"/>
                <w:color w:val="auto"/>
                <w:spacing w:val="-6"/>
                <w:position w:val="1"/>
                <w:sz w:val="24"/>
                <w:highlight w:val="none"/>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41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360" w:lineRule="exact"/>
              <w:jc w:val="center"/>
              <w:textAlignment w:val="baseline"/>
              <w:rPr>
                <w:rFonts w:ascii="Times New Roman" w:hAnsi="Times New Roman" w:eastAsia="新宋体" w:cs="新宋体"/>
                <w:color w:val="auto"/>
                <w:szCs w:val="21"/>
                <w:highlight w:val="none"/>
              </w:rPr>
            </w:pPr>
            <w:r>
              <w:rPr>
                <w:rFonts w:hint="eastAsia" w:ascii="Times New Roman" w:hAnsi="Times New Roman" w:eastAsia="新宋体" w:cs="新宋体"/>
                <w:color w:val="auto"/>
                <w:spacing w:val="7"/>
                <w:sz w:val="24"/>
                <w:szCs w:val="18"/>
                <w:highlight w:val="none"/>
              </w:rPr>
              <w:t>研究课题</w:t>
            </w:r>
          </w:p>
        </w:tc>
        <w:tc>
          <w:tcPr>
            <w:tcW w:w="7671" w:type="dxa"/>
            <w:gridSpan w:val="3"/>
            <w:noWrap w:val="0"/>
            <w:vAlign w:val="center"/>
          </w:tcPr>
          <w:p>
            <w:pPr>
              <w:keepNext w:val="0"/>
              <w:keepLines w:val="0"/>
              <w:pageBreakBefore w:val="0"/>
              <w:wordWrap/>
              <w:overflowPunct/>
              <w:topLinePunct w:val="0"/>
              <w:bidi w:val="0"/>
              <w:spacing w:beforeLines="0" w:beforeAutospacing="0" w:afterLines="0" w:afterAutospacing="0" w:line="360" w:lineRule="exact"/>
              <w:jc w:val="center"/>
              <w:rPr>
                <w:rFonts w:ascii="Times New Roman" w:hAnsi="Times New Roman" w:eastAsia="新宋体" w:cs="新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11" w:type="dxa"/>
            <w:noWrap w:val="0"/>
            <w:vAlign w:val="center"/>
          </w:tcPr>
          <w:p>
            <w:pPr>
              <w:keepNext w:val="0"/>
              <w:keepLines w:val="0"/>
              <w:pageBreakBefore w:val="0"/>
              <w:wordWrap/>
              <w:overflowPunct/>
              <w:topLinePunct w:val="0"/>
              <w:bidi w:val="0"/>
              <w:spacing w:beforeLines="0" w:beforeAutospacing="0" w:afterLines="0" w:afterAutospacing="0" w:line="360" w:lineRule="exact"/>
              <w:ind w:left="0"/>
              <w:jc w:val="center"/>
              <w:rPr>
                <w:rFonts w:ascii="Times New Roman" w:hAnsi="Times New Roman" w:cs="宋体"/>
                <w:color w:val="auto"/>
                <w:sz w:val="24"/>
                <w:szCs w:val="18"/>
                <w:highlight w:val="none"/>
              </w:rPr>
            </w:pPr>
            <w:r>
              <w:rPr>
                <w:rFonts w:hint="eastAsia" w:ascii="Times New Roman" w:hAnsi="Times New Roman" w:eastAsia="新宋体" w:cs="新宋体"/>
                <w:color w:val="auto"/>
                <w:spacing w:val="7"/>
                <w:sz w:val="24"/>
                <w:szCs w:val="18"/>
                <w:highlight w:val="none"/>
              </w:rPr>
              <w:t>关键词</w:t>
            </w:r>
          </w:p>
        </w:tc>
        <w:tc>
          <w:tcPr>
            <w:tcW w:w="7671" w:type="dxa"/>
            <w:gridSpan w:val="3"/>
            <w:noWrap w:val="0"/>
            <w:vAlign w:val="center"/>
          </w:tcPr>
          <w:p>
            <w:pPr>
              <w:keepNext w:val="0"/>
              <w:keepLines w:val="0"/>
              <w:pageBreakBefore w:val="0"/>
              <w:wordWrap/>
              <w:overflowPunct/>
              <w:topLinePunct w:val="0"/>
              <w:bidi w:val="0"/>
              <w:spacing w:beforeLines="0" w:beforeAutospacing="0" w:afterLines="0" w:afterAutospacing="0" w:line="360" w:lineRule="exact"/>
              <w:ind w:left="0"/>
              <w:jc w:val="left"/>
              <w:rPr>
                <w:rFonts w:ascii="Times New Roman" w:hAnsi="Times New Roman" w:cs="宋体"/>
                <w:color w:val="auto"/>
                <w:sz w:val="24"/>
                <w:szCs w:val="18"/>
                <w:highlight w:val="none"/>
              </w:rPr>
            </w:pPr>
            <w:r>
              <w:rPr>
                <w:rFonts w:hint="eastAsia" w:ascii="Times New Roman" w:hAnsi="Times New Roman" w:eastAsia="新宋体" w:cs="新宋体"/>
                <w:color w:val="auto"/>
                <w:spacing w:val="7"/>
                <w:sz w:val="24"/>
                <w:szCs w:val="18"/>
                <w:highlight w:val="none"/>
              </w:rPr>
              <w:t>（限 5</w:t>
            </w:r>
            <w:r>
              <w:rPr>
                <w:rFonts w:hint="eastAsia" w:ascii="Times New Roman" w:hAnsi="Times New Roman" w:eastAsia="新宋体" w:cs="新宋体"/>
                <w:color w:val="auto"/>
                <w:spacing w:val="7"/>
                <w:w w:val="100"/>
                <w:sz w:val="24"/>
                <w:szCs w:val="18"/>
                <w:highlight w:val="none"/>
              </w:rPr>
              <w:t xml:space="preserve"> </w:t>
            </w:r>
            <w:r>
              <w:rPr>
                <w:rFonts w:hint="eastAsia" w:ascii="Times New Roman" w:hAnsi="Times New Roman" w:eastAsia="新宋体" w:cs="新宋体"/>
                <w:color w:val="auto"/>
                <w:spacing w:val="7"/>
                <w:sz w:val="24"/>
                <w:szCs w:val="18"/>
                <w:highlight w:val="none"/>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411" w:type="dxa"/>
            <w:noWrap w:val="0"/>
            <w:vAlign w:val="top"/>
          </w:tcPr>
          <w:p>
            <w:pPr>
              <w:widowControl/>
              <w:kinsoku w:val="0"/>
              <w:autoSpaceDE w:val="0"/>
              <w:autoSpaceDN w:val="0"/>
              <w:adjustRightInd w:val="0"/>
              <w:spacing w:line="360" w:lineRule="exact"/>
              <w:jc w:val="center"/>
              <w:textAlignment w:val="baseline"/>
              <w:rPr>
                <w:rFonts w:ascii="Times New Roman" w:hAnsi="Times New Roman" w:eastAsia="新宋体" w:cs="新宋体"/>
                <w:color w:val="auto"/>
                <w:spacing w:val="6"/>
                <w:sz w:val="24"/>
                <w:szCs w:val="24"/>
                <w:highlight w:val="none"/>
              </w:rPr>
            </w:pPr>
            <w:r>
              <w:rPr>
                <w:rFonts w:hint="eastAsia" w:ascii="Times New Roman" w:hAnsi="Times New Roman" w:eastAsia="新宋体" w:cs="新宋体"/>
                <w:color w:val="auto"/>
                <w:spacing w:val="6"/>
                <w:sz w:val="24"/>
                <w:szCs w:val="24"/>
                <w:highlight w:val="none"/>
              </w:rPr>
              <w:t>研究课题所属二级学科</w:t>
            </w:r>
          </w:p>
        </w:tc>
        <w:tc>
          <w:tcPr>
            <w:tcW w:w="2697" w:type="dxa"/>
            <w:tcBorders>
              <w:right w:val="single" w:color="000000" w:sz="2" w:space="0"/>
            </w:tcBorders>
            <w:noWrap w:val="0"/>
            <w:vAlign w:val="top"/>
          </w:tcPr>
          <w:p>
            <w:pPr>
              <w:keepNext w:val="0"/>
              <w:keepLines w:val="0"/>
              <w:pageBreakBefore w:val="0"/>
              <w:wordWrap/>
              <w:overflowPunct/>
              <w:topLinePunct w:val="0"/>
              <w:bidi w:val="0"/>
              <w:spacing w:beforeLines="0" w:beforeAutospacing="0" w:afterLines="0" w:afterAutospacing="0" w:line="360" w:lineRule="exact"/>
              <w:jc w:val="center"/>
              <w:rPr>
                <w:rFonts w:ascii="Times New Roman" w:hAnsi="Times New Roman" w:eastAsia="新宋体" w:cs="新宋体"/>
                <w:color w:val="auto"/>
                <w:sz w:val="24"/>
                <w:szCs w:val="24"/>
                <w:highlight w:val="none"/>
              </w:rPr>
            </w:pPr>
          </w:p>
        </w:tc>
        <w:tc>
          <w:tcPr>
            <w:tcW w:w="1721" w:type="dxa"/>
            <w:tcBorders>
              <w:left w:val="single" w:color="000000" w:sz="2" w:space="0"/>
            </w:tcBorders>
            <w:noWrap w:val="0"/>
            <w:vAlign w:val="center"/>
          </w:tcPr>
          <w:p>
            <w:pPr>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360" w:lineRule="exact"/>
              <w:jc w:val="center"/>
              <w:textAlignment w:val="baseline"/>
              <w:rPr>
                <w:rFonts w:ascii="Times New Roman" w:hAnsi="Times New Roman" w:cs="新宋体"/>
                <w:color w:val="auto"/>
                <w:sz w:val="24"/>
                <w:highlight w:val="none"/>
              </w:rPr>
            </w:pPr>
            <w:r>
              <w:rPr>
                <w:rFonts w:hint="eastAsia" w:ascii="Times New Roman" w:hAnsi="Times New Roman" w:cs="新宋体"/>
                <w:color w:val="auto"/>
                <w:sz w:val="24"/>
                <w:highlight w:val="none"/>
              </w:rPr>
              <w:t>资助领域</w:t>
            </w:r>
          </w:p>
        </w:tc>
        <w:tc>
          <w:tcPr>
            <w:tcW w:w="3253" w:type="dxa"/>
            <w:noWrap w:val="0"/>
            <w:vAlign w:val="center"/>
          </w:tcPr>
          <w:p>
            <w:pPr>
              <w:keepNext w:val="0"/>
              <w:keepLines w:val="0"/>
              <w:pageBreakBefore w:val="0"/>
              <w:wordWrap/>
              <w:overflowPunct/>
              <w:topLinePunct w:val="0"/>
              <w:bidi w:val="0"/>
              <w:spacing w:beforeLines="0" w:beforeAutospacing="0" w:afterLines="0" w:afterAutospacing="0" w:line="360" w:lineRule="exact"/>
              <w:jc w:val="center"/>
              <w:rPr>
                <w:rFonts w:ascii="Times New Roman" w:hAnsi="Times New Roman" w:eastAsia="新宋体" w:cs="新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9082" w:type="dxa"/>
            <w:gridSpan w:val="4"/>
            <w:noWrap w:val="0"/>
            <w:vAlign w:val="top"/>
          </w:tcPr>
          <w:p>
            <w:pPr>
              <w:keepNext w:val="0"/>
              <w:keepLines w:val="0"/>
              <w:pageBreakBefore w:val="0"/>
              <w:wordWrap/>
              <w:overflowPunct/>
              <w:topLinePunct w:val="0"/>
              <w:bidi w:val="0"/>
              <w:spacing w:beforeLines="0" w:beforeAutospacing="0" w:afterLines="0" w:afterAutospacing="0" w:line="584" w:lineRule="exact"/>
              <w:ind w:left="0"/>
              <w:rPr>
                <w:rFonts w:hint="default" w:ascii="Times New Roman" w:hAnsi="Times New Roman" w:eastAsia="楷体_GB2312" w:cs="宋体"/>
                <w:color w:val="auto"/>
                <w:sz w:val="24"/>
                <w:highlight w:val="none"/>
                <w:lang w:val="en-US" w:eastAsia="zh-CN"/>
              </w:rPr>
            </w:pPr>
            <w:r>
              <w:rPr>
                <w:rFonts w:hint="eastAsia" w:ascii="楷体_GB2312" w:hAnsi="楷体_GB2312" w:eastAsia="楷体_GB2312" w:cs="楷体_GB2312"/>
                <w:color w:val="auto"/>
                <w:spacing w:val="-5"/>
                <w:position w:val="1"/>
                <w:sz w:val="24"/>
                <w:highlight w:val="none"/>
              </w:rPr>
              <w:t>（二）</w:t>
            </w:r>
            <w:r>
              <w:rPr>
                <w:rFonts w:hint="eastAsia" w:ascii="楷体_GB2312" w:hAnsi="楷体_GB2312" w:eastAsia="楷体_GB2312" w:cs="楷体_GB2312"/>
                <w:color w:val="auto"/>
                <w:spacing w:val="-5"/>
                <w:position w:val="1"/>
                <w:sz w:val="24"/>
                <w:highlight w:val="none"/>
                <w:lang w:val="en-US" w:eastAsia="zh-CN"/>
              </w:rPr>
              <w:t>研究工作基本情况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2" w:hRule="atLeast"/>
        </w:trPr>
        <w:tc>
          <w:tcPr>
            <w:tcW w:w="9082" w:type="dxa"/>
            <w:gridSpan w:val="4"/>
            <w:noWrap w:val="0"/>
            <w:vAlign w:val="top"/>
          </w:tcPr>
          <w:p>
            <w:pPr>
              <w:keepNext w:val="0"/>
              <w:keepLines w:val="0"/>
              <w:pageBreakBefore w:val="0"/>
              <w:wordWrap/>
              <w:overflowPunct/>
              <w:topLinePunct w:val="0"/>
              <w:bidi w:val="0"/>
              <w:spacing w:beforeLines="0" w:beforeAutospacing="0" w:afterLines="0" w:afterAutospacing="0" w:line="360" w:lineRule="exact"/>
              <w:jc w:val="left"/>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1.中文摘要（300字）</w:t>
            </w:r>
          </w:p>
          <w:p>
            <w:pPr>
              <w:keepNext w:val="0"/>
              <w:keepLines w:val="0"/>
              <w:pageBreakBefore w:val="0"/>
              <w:wordWrap/>
              <w:overflowPunct/>
              <w:topLinePunct w:val="0"/>
              <w:bidi w:val="0"/>
              <w:spacing w:beforeLines="0" w:beforeAutospacing="0" w:afterLines="0" w:afterAutospacing="0" w:line="584" w:lineRule="exact"/>
              <w:jc w:val="left"/>
              <w:rPr>
                <w:rFonts w:hint="eastAsia" w:ascii="Times New Roman" w:hAnsi="Times New Roman" w:eastAsia="宋体" w:cs="宋体"/>
                <w:color w:val="auto"/>
                <w:szCs w:val="21"/>
                <w:highlight w:val="none"/>
              </w:rPr>
            </w:pPr>
          </w:p>
          <w:p>
            <w:pPr>
              <w:pStyle w:val="4"/>
              <w:keepNext w:val="0"/>
              <w:keepLines w:val="0"/>
              <w:pageBreakBefore w:val="0"/>
              <w:numPr>
                <w:ilvl w:val="0"/>
                <w:numId w:val="0"/>
              </w:numPr>
              <w:wordWrap/>
              <w:overflowPunct/>
              <w:topLinePunct w:val="0"/>
              <w:bidi w:val="0"/>
              <w:spacing w:beforeAutospacing="0" w:afterAutospacing="0" w:line="360" w:lineRule="exact"/>
              <w:rPr>
                <w:rFonts w:ascii="Times New Roman" w:hAnsi="Times New Roman" w:eastAsia="宋体" w:cs="宋体"/>
                <w:color w:val="auto"/>
                <w:highlight w:val="none"/>
              </w:rPr>
            </w:pPr>
          </w:p>
          <w:p>
            <w:pPr>
              <w:pStyle w:val="4"/>
              <w:keepNext w:val="0"/>
              <w:keepLines w:val="0"/>
              <w:pageBreakBefore w:val="0"/>
              <w:numPr>
                <w:ilvl w:val="0"/>
                <w:numId w:val="0"/>
              </w:numPr>
              <w:wordWrap/>
              <w:overflowPunct/>
              <w:topLinePunct w:val="0"/>
              <w:bidi w:val="0"/>
              <w:spacing w:beforeAutospacing="0" w:afterAutospacing="0" w:line="360" w:lineRule="exact"/>
              <w:rPr>
                <w:rFonts w:ascii="Times New Roman" w:hAnsi="Times New Roman" w:eastAsia="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9082" w:type="dxa"/>
            <w:gridSpan w:val="4"/>
            <w:noWrap w:val="0"/>
            <w:vAlign w:val="top"/>
          </w:tcPr>
          <w:p>
            <w:pPr>
              <w:pStyle w:val="4"/>
              <w:keepNext w:val="0"/>
              <w:keepLines w:val="0"/>
              <w:pageBreakBefore w:val="0"/>
              <w:numPr>
                <w:ilvl w:val="0"/>
                <w:numId w:val="0"/>
              </w:numPr>
              <w:wordWrap/>
              <w:overflowPunct/>
              <w:topLinePunct w:val="0"/>
              <w:bidi w:val="0"/>
              <w:spacing w:beforeAutospacing="0" w:afterAutospacing="0" w:line="360" w:lineRule="exact"/>
              <w:rPr>
                <w:rFonts w:hint="eastAsia" w:ascii="Times New Roman" w:hAnsi="Times New Roman" w:eastAsia="宋体" w:cs="宋体"/>
                <w:color w:val="auto"/>
                <w:highlight w:val="none"/>
              </w:rPr>
            </w:pPr>
            <w:r>
              <w:rPr>
                <w:rFonts w:hint="eastAsia" w:ascii="楷体_GB2312" w:hAnsi="楷体_GB2312" w:eastAsia="楷体_GB2312" w:cs="楷体_GB2312"/>
                <w:color w:val="auto"/>
                <w:spacing w:val="-5"/>
                <w:position w:val="1"/>
                <w:sz w:val="24"/>
                <w:highlight w:val="none"/>
              </w:rPr>
              <w:t>（</w:t>
            </w:r>
            <w:r>
              <w:rPr>
                <w:rFonts w:hint="eastAsia" w:ascii="楷体_GB2312" w:hAnsi="楷体_GB2312" w:eastAsia="楷体_GB2312" w:cs="楷体_GB2312"/>
                <w:color w:val="auto"/>
                <w:spacing w:val="-5"/>
                <w:position w:val="1"/>
                <w:sz w:val="24"/>
                <w:highlight w:val="none"/>
                <w:lang w:val="en-US" w:eastAsia="zh-CN"/>
              </w:rPr>
              <w:t>三</w:t>
            </w:r>
            <w:r>
              <w:rPr>
                <w:rFonts w:hint="eastAsia" w:ascii="楷体_GB2312" w:hAnsi="楷体_GB2312" w:eastAsia="楷体_GB2312" w:cs="楷体_GB2312"/>
                <w:color w:val="auto"/>
                <w:spacing w:val="-5"/>
                <w:position w:val="1"/>
                <w:sz w:val="24"/>
                <w:highlight w:val="none"/>
              </w:rPr>
              <w:t>）研究计划</w:t>
            </w:r>
            <w:r>
              <w:rPr>
                <w:rFonts w:hint="eastAsia" w:ascii="楷体_GB2312" w:hAnsi="楷体_GB2312" w:eastAsia="楷体_GB2312" w:cs="楷体_GB2312"/>
                <w:color w:val="auto"/>
                <w:spacing w:val="-5"/>
                <w:position w:val="1"/>
                <w:sz w:val="24"/>
                <w:highlight w:val="none"/>
                <w:lang w:val="en-US" w:eastAsia="zh-CN"/>
              </w:rPr>
              <w:t>及目标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082" w:type="dxa"/>
            <w:gridSpan w:val="4"/>
            <w:noWrap w:val="0"/>
            <w:vAlign w:val="top"/>
          </w:tcPr>
          <w:p>
            <w:pPr>
              <w:keepNext w:val="0"/>
              <w:keepLines w:val="0"/>
              <w:pageBreakBefore w:val="0"/>
              <w:wordWrap/>
              <w:overflowPunct/>
              <w:topLinePunct w:val="0"/>
              <w:bidi w:val="0"/>
              <w:spacing w:beforeLines="0" w:beforeAutospacing="0" w:afterLines="0" w:afterAutospacing="0" w:line="360" w:lineRule="exact"/>
              <w:jc w:val="lef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主要包括：</w:t>
            </w:r>
          </w:p>
          <w:p>
            <w:pPr>
              <w:pStyle w:val="4"/>
              <w:numPr>
                <w:ilvl w:val="0"/>
                <w:numId w:val="0"/>
              </w:numPr>
              <w:spacing w:line="360" w:lineRule="exact"/>
              <w:rPr>
                <w:rFonts w:hint="eastAsia" w:ascii="Times New Roman" w:hAnsi="Times New Roman" w:eastAsia="宋体" w:cs="宋体"/>
                <w:color w:val="auto"/>
                <w:spacing w:val="0"/>
                <w:sz w:val="21"/>
                <w:szCs w:val="24"/>
                <w:highlight w:val="none"/>
              </w:rPr>
            </w:pPr>
            <w:r>
              <w:rPr>
                <w:rFonts w:hint="eastAsia" w:ascii="Times New Roman" w:hAnsi="Times New Roman" w:eastAsia="宋体" w:cs="宋体"/>
                <w:color w:val="auto"/>
                <w:spacing w:val="0"/>
                <w:kern w:val="2"/>
                <w:sz w:val="21"/>
                <w:szCs w:val="24"/>
                <w:highlight w:val="none"/>
                <w:lang w:val="en-US" w:eastAsia="zh-CN" w:bidi="ar-SA"/>
              </w:rPr>
              <w:t>1．</w:t>
            </w:r>
            <w:r>
              <w:rPr>
                <w:rFonts w:hint="eastAsia" w:ascii="Times New Roman" w:hAnsi="Times New Roman" w:eastAsia="宋体" w:cs="宋体"/>
                <w:color w:val="auto"/>
                <w:szCs w:val="24"/>
                <w:highlight w:val="none"/>
              </w:rPr>
              <w:t>研究计划</w:t>
            </w:r>
          </w:p>
          <w:p>
            <w:pPr>
              <w:pStyle w:val="4"/>
              <w:keepNext w:val="0"/>
              <w:keepLines w:val="0"/>
              <w:pageBreakBefore w:val="0"/>
              <w:numPr>
                <w:ilvl w:val="0"/>
                <w:numId w:val="0"/>
              </w:numPr>
              <w:wordWrap/>
              <w:overflowPunct/>
              <w:topLinePunct w:val="0"/>
              <w:bidi w:val="0"/>
              <w:spacing w:beforeAutospacing="0" w:afterAutospacing="0" w:line="360" w:lineRule="exact"/>
              <w:rPr>
                <w:rFonts w:hint="eastAsia" w:ascii="Times New Roman" w:hAnsi="Times New Roman" w:eastAsia="宋体" w:cs="宋体"/>
                <w:color w:val="auto"/>
                <w:highlight w:val="none"/>
              </w:rPr>
            </w:pPr>
            <w:r>
              <w:rPr>
                <w:rFonts w:hint="default" w:ascii="Times New Roman" w:hAnsi="Times New Roman" w:eastAsia="宋体" w:cs="宋体"/>
                <w:color w:val="auto"/>
                <w:kern w:val="2"/>
                <w:sz w:val="21"/>
                <w:szCs w:val="21"/>
                <w:lang w:val="en-US" w:eastAsia="zh-CN" w:bidi="ar-SA"/>
              </w:rPr>
              <w:t>2．</w:t>
            </w:r>
            <w:r>
              <w:rPr>
                <w:rFonts w:hint="eastAsia" w:ascii="Times New Roman" w:hAnsi="Times New Roman" w:eastAsia="宋体" w:cs="宋体"/>
                <w:color w:val="auto"/>
                <w:highlight w:val="none"/>
              </w:rPr>
              <w:t>研究目标及预期成果</w:t>
            </w:r>
          </w:p>
        </w:tc>
      </w:tr>
    </w:tbl>
    <w:p>
      <w:pPr>
        <w:pageBreakBefore w:val="0"/>
        <w:widowControl/>
        <w:numPr>
          <w:ilvl w:val="0"/>
          <w:numId w:val="0"/>
        </w:numPr>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b w:val="0"/>
          <w:bCs w:val="0"/>
          <w:color w:val="auto"/>
          <w:spacing w:val="-3"/>
          <w:sz w:val="24"/>
          <w:highlight w:val="none"/>
        </w:rPr>
      </w:pPr>
      <w:r>
        <w:rPr>
          <w:rFonts w:hint="eastAsia" w:ascii="黑体" w:hAnsi="黑体" w:eastAsia="黑体" w:cs="黑体"/>
          <w:b w:val="0"/>
          <w:bCs w:val="0"/>
          <w:color w:val="auto"/>
          <w:spacing w:val="-3"/>
          <w:sz w:val="24"/>
          <w:highlight w:val="none"/>
          <w:lang w:eastAsia="zh-CN"/>
        </w:rPr>
        <w:t>三、</w:t>
      </w:r>
      <w:r>
        <w:rPr>
          <w:rFonts w:hint="eastAsia" w:ascii="黑体" w:hAnsi="黑体" w:eastAsia="黑体" w:cs="黑体"/>
          <w:b w:val="0"/>
          <w:bCs w:val="0"/>
          <w:color w:val="auto"/>
          <w:spacing w:val="-3"/>
          <w:sz w:val="24"/>
          <w:highlight w:val="none"/>
        </w:rPr>
        <w:t>获湖北省博士后项目资助期间研究计划调整情况</w:t>
      </w:r>
    </w:p>
    <w:tbl>
      <w:tblPr>
        <w:tblStyle w:val="12"/>
        <w:tblW w:w="90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7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1200"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资助期间研究计划是否存在调整</w:t>
            </w:r>
          </w:p>
        </w:tc>
        <w:tc>
          <w:tcPr>
            <w:tcW w:w="7856"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ind w:firstLine="210" w:firstLineChars="100"/>
              <w:jc w:val="left"/>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 是</w:t>
            </w:r>
            <w:r>
              <w:rPr>
                <w:rFonts w:hint="eastAsia" w:ascii="Times New Roman" w:hAnsi="Times New Roman"/>
                <w:color w:val="auto"/>
                <w:sz w:val="21"/>
                <w:szCs w:val="21"/>
                <w:highlight w:val="none"/>
              </w:rPr>
              <w:t xml:space="preserve">   □ </w:t>
            </w:r>
            <w:r>
              <w:rPr>
                <w:rFonts w:hint="eastAsia" w:ascii="Times New Roman" w:hAnsi="Times New Roman"/>
                <w:color w:val="auto"/>
                <w:sz w:val="21"/>
                <w:szCs w:val="21"/>
                <w:highlight w:val="none"/>
                <w:lang w:eastAsia="zh-CN"/>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7" w:hRule="atLeast"/>
        </w:trPr>
        <w:tc>
          <w:tcPr>
            <w:tcW w:w="1200"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调整情况</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center"/>
              <w:textAlignment w:val="baseline"/>
              <w:rPr>
                <w:rFonts w:ascii="Times New Roman" w:hAnsi="Times New Roman"/>
                <w:color w:val="auto"/>
                <w:sz w:val="21"/>
                <w:szCs w:val="21"/>
                <w:highlight w:val="none"/>
                <w:lang w:eastAsia="zh-CN"/>
              </w:rPr>
            </w:pPr>
            <w:r>
              <w:rPr>
                <w:rFonts w:hint="eastAsia" w:ascii="Times New Roman" w:hAnsi="Times New Roman"/>
                <w:color w:val="auto"/>
                <w:sz w:val="21"/>
                <w:szCs w:val="21"/>
                <w:highlight w:val="none"/>
                <w:lang w:eastAsia="zh-CN"/>
              </w:rPr>
              <w:t>说明</w:t>
            </w:r>
          </w:p>
        </w:tc>
        <w:tc>
          <w:tcPr>
            <w:tcW w:w="7856" w:type="dxa"/>
            <w:tcBorders>
              <w:tl2br w:val="nil"/>
              <w:tr2bl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1"/>
                <w:szCs w:val="21"/>
                <w:highlight w:val="none"/>
                <w:lang w:eastAsia="zh-CN"/>
              </w:rPr>
            </w:pPr>
            <w:r>
              <w:rPr>
                <w:rFonts w:ascii="Times New Roman" w:hAnsi="Times New Roman" w:eastAsia="宋体" w:cs="宋体"/>
                <w:color w:val="auto"/>
                <w:sz w:val="21"/>
                <w:szCs w:val="21"/>
                <w:highlight w:val="none"/>
                <w:lang w:eastAsia="zh-CN"/>
              </w:rPr>
              <w:t>（限2000字，如无调整无需填写）</w:t>
            </w: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4"/>
                <w:szCs w:val="24"/>
                <w:highlight w:val="none"/>
                <w:lang w:eastAsia="zh-CN"/>
              </w:rPr>
            </w:pP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4"/>
                <w:szCs w:val="24"/>
                <w:highlight w:val="none"/>
                <w:lang w:eastAsia="zh-CN"/>
              </w:rPr>
            </w:pP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4"/>
                <w:szCs w:val="24"/>
                <w:highlight w:val="none"/>
                <w:lang w:eastAsia="zh-CN"/>
              </w:rPr>
            </w:pP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4"/>
                <w:szCs w:val="24"/>
                <w:highlight w:val="none"/>
                <w:lang w:eastAsia="zh-CN"/>
              </w:rPr>
            </w:pPr>
          </w:p>
          <w:p>
            <w:pPr>
              <w:pStyle w:val="13"/>
              <w:keepNext w:val="0"/>
              <w:keepLines w:val="0"/>
              <w:pageBreakBefore w:val="0"/>
              <w:widowControl/>
              <w:kinsoku w:val="0"/>
              <w:wordWrap/>
              <w:overflowPunct/>
              <w:topLinePunct w:val="0"/>
              <w:autoSpaceDE w:val="0"/>
              <w:autoSpaceDN w:val="0"/>
              <w:bidi w:val="0"/>
              <w:adjustRightInd w:val="0"/>
              <w:snapToGrid/>
              <w:spacing w:beforeLines="0" w:beforeAutospacing="0" w:afterLines="0" w:afterAutospacing="0" w:line="360" w:lineRule="exact"/>
              <w:jc w:val="left"/>
              <w:textAlignment w:val="baseline"/>
              <w:rPr>
                <w:rFonts w:ascii="Times New Roman" w:hAnsi="Times New Roman" w:eastAsia="宋体" w:cs="宋体"/>
                <w:color w:val="auto"/>
                <w:sz w:val="24"/>
                <w:szCs w:val="24"/>
                <w:highlight w:val="none"/>
                <w:lang w:eastAsia="zh-CN"/>
              </w:rPr>
            </w:pPr>
          </w:p>
        </w:tc>
      </w:tr>
    </w:tbl>
    <w:p>
      <w:pPr>
        <w:pageBreakBefore w:val="0"/>
        <w:widowControl/>
        <w:numPr>
          <w:ilvl w:val="0"/>
          <w:numId w:val="3"/>
        </w:numPr>
        <w:kinsoku w:val="0"/>
        <w:topLinePunct w:val="0"/>
        <w:autoSpaceDE w:val="0"/>
        <w:autoSpaceDN w:val="0"/>
        <w:bidi w:val="0"/>
        <w:adjustRightInd w:val="0"/>
        <w:snapToGrid w:val="0"/>
        <w:spacing w:beforeLines="0" w:beforeAutospacing="0" w:afterLines="0" w:afterAutospacing="0" w:line="584" w:lineRule="exact"/>
        <w:jc w:val="both"/>
        <w:textAlignment w:val="baseline"/>
        <w:outlineLvl w:val="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获湖北省博士后项目资助期间科研业绩工作总结</w:t>
      </w:r>
    </w:p>
    <w:tbl>
      <w:tblPr>
        <w:tblStyle w:val="8"/>
        <w:tblW w:w="909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exact"/>
        </w:trPr>
        <w:tc>
          <w:tcPr>
            <w:tcW w:w="909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360" w:lineRule="exact"/>
              <w:textAlignment w:val="auto"/>
              <w:rPr>
                <w:rFonts w:ascii="Times New Roman" w:hAnsi="Times New Roman" w:cs="宋体"/>
                <w:color w:val="auto"/>
                <w:sz w:val="24"/>
                <w:highlight w:val="none"/>
              </w:rPr>
            </w:pPr>
            <w:r>
              <w:rPr>
                <w:rFonts w:ascii="Times New Roman" w:hAnsi="Times New Roman" w:cs="宋体"/>
                <w:color w:val="auto"/>
                <w:sz w:val="24"/>
                <w:highlight w:val="none"/>
              </w:rPr>
              <w:t>（请从研究计划执行情况、研究成果的创新性、研究成果的科学意义、研究成果的应 用和前景等方面对获资助期间取得的科研业绩情况进行总结。限2000字）</w:t>
            </w:r>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r>
    </w:tbl>
    <w:p>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3"/>
          <w:sz w:val="24"/>
          <w:highlight w:val="none"/>
        </w:rPr>
      </w:pPr>
    </w:p>
    <w:p>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hint="eastAsia" w:ascii="黑体" w:hAnsi="黑体" w:eastAsia="黑体" w:cs="黑体"/>
          <w:color w:val="auto"/>
          <w:spacing w:val="-2"/>
          <w:sz w:val="24"/>
          <w:highlight w:val="none"/>
        </w:rPr>
      </w:pPr>
      <w:r>
        <w:rPr>
          <w:rFonts w:hint="eastAsia" w:ascii="黑体" w:hAnsi="黑体" w:eastAsia="黑体" w:cs="黑体"/>
          <w:color w:val="auto"/>
          <w:spacing w:val="-3"/>
          <w:sz w:val="24"/>
          <w:highlight w:val="none"/>
        </w:rPr>
        <w:t>五、湖北省博士后项目资助经费使用情况</w:t>
      </w:r>
    </w:p>
    <w:tbl>
      <w:tblPr>
        <w:tblStyle w:val="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30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ascii="Times New Roman" w:hAnsi="Times New Roman" w:cs="宋体"/>
                <w:color w:val="auto"/>
                <w:sz w:val="24"/>
                <w:highlight w:val="none"/>
              </w:rPr>
            </w:pPr>
            <w:r>
              <w:rPr>
                <w:rFonts w:hint="eastAsia" w:ascii="Times New Roman" w:hAnsi="Times New Roman" w:cs="宋体"/>
                <w:color w:val="auto"/>
                <w:sz w:val="24"/>
                <w:highlight w:val="none"/>
              </w:rPr>
              <w:t>开支内容</w:t>
            </w:r>
          </w:p>
        </w:tc>
        <w:tc>
          <w:tcPr>
            <w:tcW w:w="33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r>
              <w:rPr>
                <w:rFonts w:hint="eastAsia" w:ascii="Times New Roman" w:hAnsi="Times New Roman" w:cs="宋体"/>
                <w:color w:val="auto"/>
                <w:sz w:val="24"/>
                <w:highlight w:val="none"/>
              </w:rPr>
              <w:t>金额（单位：元）</w:t>
            </w:r>
          </w:p>
        </w:tc>
        <w:tc>
          <w:tcPr>
            <w:tcW w:w="175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ascii="Times New Roman" w:hAnsi="Times New Roman" w:cs="宋体"/>
                <w:color w:val="auto"/>
                <w:sz w:val="24"/>
                <w:highlight w:val="none"/>
              </w:rPr>
            </w:pPr>
            <w:r>
              <w:rPr>
                <w:rFonts w:hint="eastAsia" w:ascii="Times New Roman" w:hAnsi="Times New Roman"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c>
          <w:tcPr>
            <w:tcW w:w="33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c>
          <w:tcPr>
            <w:tcW w:w="175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11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c>
          <w:tcPr>
            <w:tcW w:w="3300"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c>
          <w:tcPr>
            <w:tcW w:w="1758"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textAlignment w:val="auto"/>
              <w:rPr>
                <w:rFonts w:ascii="Times New Roman" w:hAnsi="Times New Roman"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9169" w:type="dxa"/>
            <w:gridSpan w:val="3"/>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84" w:lineRule="exact"/>
              <w:jc w:val="center"/>
              <w:textAlignment w:val="auto"/>
              <w:rPr>
                <w:rFonts w:ascii="Times New Roman" w:hAnsi="Times New Roman" w:cs="宋体"/>
                <w:color w:val="auto"/>
                <w:sz w:val="24"/>
                <w:highlight w:val="none"/>
              </w:rPr>
            </w:pPr>
            <w:r>
              <w:rPr>
                <w:rFonts w:hint="eastAsia" w:ascii="Times New Roman" w:hAnsi="Times New Roman" w:cs="宋体"/>
                <w:color w:val="auto"/>
                <w:sz w:val="24"/>
                <w:highlight w:val="none"/>
              </w:rPr>
              <w:t>支出合计：       元              余额：        元</w:t>
            </w:r>
          </w:p>
        </w:tc>
      </w:tr>
    </w:tbl>
    <w:p>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b w:val="0"/>
          <w:bCs w:val="0"/>
          <w:color w:val="auto"/>
          <w:sz w:val="24"/>
          <w:szCs w:val="24"/>
          <w:highlight w:val="none"/>
        </w:rPr>
      </w:pPr>
      <w:r>
        <w:rPr>
          <w:rFonts w:hint="eastAsia" w:ascii="Times New Roman" w:hAnsi="Times New Roman" w:eastAsia="黑体" w:cs="黑体"/>
          <w:b w:val="0"/>
          <w:bCs w:val="0"/>
          <w:color w:val="auto"/>
          <w:spacing w:val="-2"/>
          <w:sz w:val="24"/>
          <w:szCs w:val="24"/>
          <w:highlight w:val="none"/>
        </w:rPr>
        <w:t>六、</w:t>
      </w:r>
      <w:r>
        <w:rPr>
          <w:rFonts w:hint="eastAsia" w:ascii="Times New Roman" w:hAnsi="Times New Roman" w:eastAsia="黑体" w:cs="黑体"/>
          <w:b w:val="0"/>
          <w:bCs w:val="0"/>
          <w:color w:val="auto"/>
          <w:spacing w:val="-2"/>
          <w:sz w:val="24"/>
          <w:szCs w:val="24"/>
          <w:highlight w:val="none"/>
          <w:lang w:eastAsia="zh-CN"/>
        </w:rPr>
        <w:t>申报</w:t>
      </w:r>
      <w:r>
        <w:rPr>
          <w:rFonts w:hint="eastAsia" w:ascii="Times New Roman" w:hAnsi="Times New Roman" w:eastAsia="黑体" w:cs="黑体"/>
          <w:b w:val="0"/>
          <w:bCs w:val="0"/>
          <w:color w:val="auto"/>
          <w:spacing w:val="-2"/>
          <w:sz w:val="24"/>
          <w:szCs w:val="24"/>
          <w:highlight w:val="none"/>
        </w:rPr>
        <w:t>人承诺</w:t>
      </w:r>
    </w:p>
    <w:tbl>
      <w:tblPr>
        <w:tblStyle w:val="12"/>
        <w:tblW w:w="9144" w:type="dxa"/>
        <w:tblInd w:w="-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1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67" w:hRule="atLeast"/>
        </w:trPr>
        <w:tc>
          <w:tcPr>
            <w:tcW w:w="9144" w:type="dxa"/>
            <w:tcBorders>
              <w:tl2br w:val="nil"/>
              <w:tr2bl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Lines="0" w:beforeAutospacing="0" w:afterLines="0" w:afterAutospacing="0" w:line="584" w:lineRule="exact"/>
              <w:ind w:left="0" w:right="0" w:firstLine="561"/>
              <w:textAlignment w:val="baseline"/>
              <w:rPr>
                <w:rFonts w:ascii="Times New Roman" w:hAnsi="Times New Roman" w:eastAsia="仿宋_GB2312"/>
                <w:color w:val="auto"/>
                <w:spacing w:val="10"/>
                <w:kern w:val="0"/>
                <w:sz w:val="24"/>
                <w:highlight w:val="none"/>
              </w:rPr>
            </w:pPr>
          </w:p>
          <w:p>
            <w:pPr>
              <w:pStyle w:val="13"/>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left"/>
              <w:textAlignment w:val="baseline"/>
              <w:rPr>
                <w:rFonts w:ascii="Times New Roman" w:hAnsi="Times New Roman" w:eastAsia="仿宋_GB2312" w:cs="Times New Roman"/>
                <w:color w:val="auto"/>
                <w:kern w:val="0"/>
                <w:sz w:val="28"/>
                <w:szCs w:val="28"/>
                <w:highlight w:val="none"/>
                <w:lang w:eastAsia="zh-CN"/>
              </w:rPr>
            </w:pPr>
            <w:r>
              <w:rPr>
                <w:rFonts w:ascii="Times New Roman" w:hAnsi="Times New Roman" w:eastAsia="仿宋_GB2312" w:cs="Times New Roman"/>
                <w:color w:val="auto"/>
                <w:kern w:val="0"/>
                <w:sz w:val="28"/>
                <w:szCs w:val="28"/>
                <w:highlight w:val="none"/>
                <w:lang w:eastAsia="zh-CN"/>
              </w:rPr>
              <w:t xml:space="preserve">    本人已认真审</w:t>
            </w:r>
            <w:r>
              <w:rPr>
                <w:rFonts w:hint="eastAsia" w:ascii="Times New Roman" w:hAnsi="Times New Roman" w:eastAsia="仿宋_GB2312" w:cs="Times New Roman"/>
                <w:color w:val="auto"/>
                <w:kern w:val="0"/>
                <w:sz w:val="28"/>
                <w:szCs w:val="28"/>
                <w:highlight w:val="none"/>
                <w:lang w:eastAsia="zh-CN"/>
              </w:rPr>
              <w:t>核</w:t>
            </w:r>
            <w:r>
              <w:rPr>
                <w:rFonts w:ascii="Times New Roman" w:hAnsi="Times New Roman" w:eastAsia="仿宋_GB2312" w:cs="Times New Roman"/>
                <w:color w:val="auto"/>
                <w:kern w:val="0"/>
                <w:sz w:val="28"/>
                <w:szCs w:val="28"/>
                <w:highlight w:val="none"/>
                <w:lang w:eastAsia="zh-CN"/>
              </w:rPr>
              <w:t>此申</w:t>
            </w:r>
            <w:r>
              <w:rPr>
                <w:rFonts w:hint="eastAsia" w:ascii="Times New Roman" w:hAnsi="Times New Roman" w:eastAsia="仿宋_GB2312" w:cs="Times New Roman"/>
                <w:color w:val="auto"/>
                <w:kern w:val="0"/>
                <w:sz w:val="28"/>
                <w:szCs w:val="28"/>
                <w:highlight w:val="none"/>
                <w:lang w:eastAsia="zh-CN"/>
              </w:rPr>
              <w:t>报表所填内容，并保证所填内容真实可靠且无涉密内容。对因虚报、伪造等行为引起的后果及法律责任均由本人承担。</w:t>
            </w:r>
          </w:p>
          <w:p>
            <w:pPr>
              <w:pStyle w:val="13"/>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3"/>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获资助人员</w:t>
            </w:r>
            <w:r>
              <w:rPr>
                <w:rFonts w:ascii="Times New Roman" w:hAnsi="Times New Roman" w:eastAsia="仿宋_GB2312" w:cs="Times New Roman"/>
                <w:color w:val="auto"/>
                <w:kern w:val="0"/>
                <w:sz w:val="24"/>
                <w:szCs w:val="24"/>
                <w:highlight w:val="none"/>
                <w:lang w:eastAsia="zh-CN"/>
              </w:rPr>
              <w:t>（签字）：</w:t>
            </w:r>
          </w:p>
          <w:p>
            <w:pPr>
              <w:pStyle w:val="13"/>
              <w:keepNext w:val="0"/>
              <w:keepLines w:val="0"/>
              <w:pageBreakBefore w:val="0"/>
              <w:widowControl/>
              <w:kinsoku w:val="0"/>
              <w:wordWrap/>
              <w:overflowPunct/>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年      月      日</w:t>
            </w:r>
          </w:p>
        </w:tc>
      </w:tr>
    </w:tbl>
    <w:p>
      <w:pPr>
        <w:pageBreakBefore w:val="0"/>
        <w:widowControl/>
        <w:kinsoku w:val="0"/>
        <w:topLinePunct w:val="0"/>
        <w:autoSpaceDE w:val="0"/>
        <w:autoSpaceDN w:val="0"/>
        <w:bidi w:val="0"/>
        <w:adjustRightInd w:val="0"/>
        <w:snapToGrid w:val="0"/>
        <w:spacing w:beforeLines="0" w:beforeAutospacing="0" w:afterLines="0" w:afterAutospacing="0" w:line="584" w:lineRule="exact"/>
        <w:textAlignment w:val="baseline"/>
        <w:outlineLvl w:val="0"/>
        <w:rPr>
          <w:rFonts w:ascii="Times New Roman" w:hAnsi="Times New Roman"/>
          <w:color w:val="auto"/>
          <w:highlight w:val="none"/>
        </w:rPr>
      </w:pPr>
      <w:r>
        <w:rPr>
          <w:rFonts w:hint="eastAsia" w:ascii="Times New Roman" w:hAnsi="Times New Roman" w:eastAsia="黑体" w:cs="黑体"/>
          <w:color w:val="auto"/>
          <w:spacing w:val="-2"/>
          <w:sz w:val="24"/>
          <w:highlight w:val="none"/>
        </w:rPr>
        <w:t>七、审核意见</w:t>
      </w:r>
    </w:p>
    <w:tbl>
      <w:tblPr>
        <w:tblStyle w:val="12"/>
        <w:tblW w:w="9144" w:type="dxa"/>
        <w:tblInd w:w="-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9" w:hRule="atLeast"/>
        </w:trPr>
        <w:tc>
          <w:tcPr>
            <w:tcW w:w="9144" w:type="dxa"/>
            <w:tcBorders>
              <w:tl2br w:val="nil"/>
              <w:tr2bl w:val="nil"/>
            </w:tcBorders>
            <w:noWrap w:val="0"/>
            <w:vAlign w:val="top"/>
          </w:tcPr>
          <w:p>
            <w:pPr>
              <w:pageBreakBefore w:val="0"/>
              <w:widowControl/>
              <w:kinsoku w:val="0"/>
              <w:topLinePunct w:val="0"/>
              <w:autoSpaceDE w:val="0"/>
              <w:autoSpaceDN w:val="0"/>
              <w:bidi w:val="0"/>
              <w:adjustRightInd w:val="0"/>
              <w:snapToGrid w:val="0"/>
              <w:spacing w:beforeLines="0" w:beforeAutospacing="0" w:afterLines="0" w:afterAutospacing="0" w:line="584"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olor w:val="auto"/>
                <w:spacing w:val="10"/>
                <w:kern w:val="0"/>
                <w:sz w:val="24"/>
                <w:highlight w:val="none"/>
              </w:rPr>
              <w:t>博士后合作导师审核意见：</w:t>
            </w:r>
          </w:p>
          <w:p>
            <w:pPr>
              <w:pStyle w:val="13"/>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3"/>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spacing w:val="10"/>
                <w:kern w:val="0"/>
                <w:sz w:val="24"/>
                <w:highlight w:val="none"/>
                <w:lang w:eastAsia="zh-CN"/>
              </w:rPr>
              <w:t>合作导师</w:t>
            </w:r>
            <w:r>
              <w:rPr>
                <w:rFonts w:ascii="Times New Roman" w:hAnsi="Times New Roman" w:eastAsia="仿宋_GB2312" w:cs="Times New Roman"/>
                <w:color w:val="auto"/>
                <w:kern w:val="0"/>
                <w:sz w:val="24"/>
                <w:szCs w:val="24"/>
                <w:highlight w:val="none"/>
                <w:lang w:eastAsia="zh-CN"/>
              </w:rPr>
              <w:t>（签字）：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1" w:hRule="atLeast"/>
        </w:trPr>
        <w:tc>
          <w:tcPr>
            <w:tcW w:w="9144" w:type="dxa"/>
            <w:tcBorders>
              <w:tl2br w:val="nil"/>
              <w:tr2bl w:val="nil"/>
            </w:tcBorders>
            <w:noWrap w:val="0"/>
            <w:vAlign w:val="top"/>
          </w:tcPr>
          <w:p>
            <w:pPr>
              <w:pageBreakBefore w:val="0"/>
              <w:widowControl/>
              <w:kinsoku w:val="0"/>
              <w:topLinePunct w:val="0"/>
              <w:autoSpaceDE w:val="0"/>
              <w:autoSpaceDN w:val="0"/>
              <w:bidi w:val="0"/>
              <w:adjustRightInd w:val="0"/>
              <w:snapToGrid w:val="0"/>
              <w:spacing w:beforeLines="0" w:beforeAutospacing="0" w:afterLines="0" w:afterAutospacing="0" w:line="584" w:lineRule="exact"/>
              <w:ind w:right="0"/>
              <w:textAlignment w:val="baseline"/>
              <w:rPr>
                <w:rFonts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olor w:val="auto"/>
                <w:spacing w:val="10"/>
                <w:kern w:val="0"/>
                <w:sz w:val="24"/>
                <w:highlight w:val="none"/>
              </w:rPr>
              <w:t>设站单位审核意见：</w:t>
            </w:r>
          </w:p>
          <w:p>
            <w:pPr>
              <w:pStyle w:val="13"/>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仿宋_GB2312" w:cs="Times New Roman"/>
                <w:color w:val="auto"/>
                <w:kern w:val="0"/>
                <w:sz w:val="24"/>
                <w:szCs w:val="24"/>
                <w:highlight w:val="none"/>
                <w:lang w:eastAsia="zh-CN"/>
              </w:rPr>
            </w:pPr>
          </w:p>
          <w:p>
            <w:pPr>
              <w:pStyle w:val="13"/>
              <w:pageBreakBefore w:val="0"/>
              <w:widowControl/>
              <w:kinsoku w:val="0"/>
              <w:topLinePunct w:val="0"/>
              <w:autoSpaceDE w:val="0"/>
              <w:autoSpaceDN w:val="0"/>
              <w:bidi w:val="0"/>
              <w:adjustRightInd w:val="0"/>
              <w:spacing w:beforeLines="0" w:beforeAutospacing="0" w:afterLines="0" w:afterAutospacing="0" w:line="584" w:lineRule="exact"/>
              <w:jc w:val="center"/>
              <w:textAlignment w:val="baseline"/>
              <w:rPr>
                <w:rFonts w:ascii="Times New Roman" w:hAnsi="Times New Roman" w:eastAsia="宋体" w:cs="宋体"/>
                <w:color w:val="auto"/>
                <w:kern w:val="0"/>
                <w:highlight w:val="none"/>
                <w:lang w:eastAsia="zh-CN"/>
              </w:rPr>
            </w:pPr>
            <w:r>
              <w:rPr>
                <w:rFonts w:ascii="Times New Roman" w:hAnsi="Times New Roman" w:eastAsia="仿宋_GB2312" w:cs="Times New Roman"/>
                <w:color w:val="auto"/>
                <w:kern w:val="0"/>
                <w:sz w:val="24"/>
                <w:szCs w:val="24"/>
                <w:highlight w:val="none"/>
                <w:lang w:eastAsia="zh-CN"/>
              </w:rPr>
              <w:t xml:space="preserve">                            </w:t>
            </w:r>
            <w:r>
              <w:rPr>
                <w:rFonts w:hint="eastAsia" w:ascii="Times New Roman" w:hAnsi="Times New Roman" w:eastAsia="仿宋_GB2312" w:cs="Times New Roman"/>
                <w:color w:val="auto"/>
                <w:kern w:val="0"/>
                <w:sz w:val="24"/>
                <w:szCs w:val="24"/>
                <w:highlight w:val="none"/>
                <w:lang w:eastAsia="zh-CN"/>
              </w:rPr>
              <w:t>设站单位</w:t>
            </w:r>
            <w:r>
              <w:rPr>
                <w:rFonts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lang w:eastAsia="zh-CN"/>
              </w:rPr>
              <w:t>公章</w:t>
            </w:r>
            <w:r>
              <w:rPr>
                <w:rFonts w:ascii="Times New Roman" w:hAnsi="Times New Roman" w:eastAsia="仿宋_GB2312" w:cs="Times New Roman"/>
                <w:color w:val="auto"/>
                <w:kern w:val="0"/>
                <w:sz w:val="24"/>
                <w:szCs w:val="24"/>
                <w:highlight w:val="none"/>
                <w:lang w:eastAsia="zh-CN"/>
              </w:rPr>
              <w:t>）：             年  月  日</w:t>
            </w:r>
          </w:p>
        </w:tc>
      </w:tr>
    </w:tbl>
    <w:p>
      <w:pPr>
        <w:pageBreakBefore w:val="0"/>
        <w:widowControl/>
        <w:topLinePunct w:val="0"/>
        <w:bidi w:val="0"/>
        <w:snapToGrid/>
        <w:spacing w:beforeLines="0" w:beforeAutospacing="0" w:afterLines="0" w:afterAutospacing="0" w:line="584" w:lineRule="exact"/>
        <w:jc w:val="left"/>
        <w:rPr>
          <w:rFonts w:ascii="Times New Roman" w:hAnsi="Times New Roman" w:eastAsia="仿宋_GB2312" w:cs="仿宋_GB2312"/>
          <w:color w:val="auto"/>
          <w:sz w:val="32"/>
          <w:szCs w:val="32"/>
          <w:highlight w:val="none"/>
        </w:rPr>
        <w:sectPr>
          <w:pgSz w:w="11906" w:h="16838"/>
          <w:pgMar w:top="2211" w:right="1531" w:bottom="1871" w:left="1531" w:header="851" w:footer="992"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16</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16</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pStyle w:val="5"/>
                      <w:rPr>
                        <w:rFonts w:hint="default" w:ascii="Times New Roman" w:hAnsi="Times New Roman" w:cs="Times New Roman"/>
                        <w:sz w:val="32"/>
                        <w:szCs w:val="48"/>
                      </w:rPr>
                    </w:pPr>
                    <w:r>
                      <w:rPr>
                        <w:rFonts w:hint="default" w:ascii="Times New Roman" w:hAnsi="Times New Roman" w:cs="Times New Roman"/>
                        <w:sz w:val="32"/>
                        <w:szCs w:val="48"/>
                      </w:rPr>
                      <w:t xml:space="preserve">— </w:t>
                    </w: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37</w:t>
                    </w:r>
                    <w:r>
                      <w:rPr>
                        <w:rFonts w:hint="default" w:ascii="Times New Roman" w:hAnsi="Times New Roman" w:cs="Times New Roman"/>
                        <w:sz w:val="32"/>
                        <w:szCs w:val="48"/>
                      </w:rPr>
                      <w:fldChar w:fldCharType="end"/>
                    </w:r>
                    <w:r>
                      <w:rPr>
                        <w:rFonts w:hint="default" w:ascii="Times New Roman" w:hAnsi="Times New Roman" w:cs="Times New Roman"/>
                        <w:sz w:val="32"/>
                        <w:szCs w:val="4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7E015"/>
    <w:multiLevelType w:val="singleLevel"/>
    <w:tmpl w:val="91E7E015"/>
    <w:lvl w:ilvl="0" w:tentative="0">
      <w:start w:val="1"/>
      <w:numFmt w:val="decimal"/>
      <w:lvlText w:val="%1."/>
      <w:lvlJc w:val="left"/>
      <w:pPr>
        <w:tabs>
          <w:tab w:val="left" w:pos="312"/>
        </w:tabs>
      </w:pPr>
    </w:lvl>
  </w:abstractNum>
  <w:abstractNum w:abstractNumId="1">
    <w:nsid w:val="B94FC8B1"/>
    <w:multiLevelType w:val="singleLevel"/>
    <w:tmpl w:val="B94FC8B1"/>
    <w:lvl w:ilvl="0" w:tentative="0">
      <w:start w:val="1"/>
      <w:numFmt w:val="decimal"/>
      <w:suff w:val="space"/>
      <w:lvlText w:val="%1."/>
      <w:lvlJc w:val="left"/>
    </w:lvl>
  </w:abstractNum>
  <w:abstractNum w:abstractNumId="2">
    <w:nsid w:val="CC35AC1B"/>
    <w:multiLevelType w:val="singleLevel"/>
    <w:tmpl w:val="CC35AC1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80E0C"/>
    <w:rsid w:val="6218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1">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sz w:val="21"/>
    </w:rPr>
  </w:style>
  <w:style w:type="paragraph" w:styleId="3">
    <w:name w:val="Body Text"/>
    <w:basedOn w:val="1"/>
    <w:qFormat/>
    <w:uiPriority w:val="0"/>
    <w:rPr>
      <w:rFonts w:ascii="Calibri" w:hAnsi="Calibri" w:eastAsia="宋体" w:cs="Times New Roman"/>
      <w:sz w:val="48"/>
    </w:rPr>
  </w:style>
  <w:style w:type="paragraph" w:styleId="4">
    <w:name w:val="Plain Text"/>
    <w:basedOn w:val="1"/>
    <w:unhideWhenUsed/>
    <w:qFormat/>
    <w:uiPriority w:val="99"/>
    <w:rPr>
      <w:rFonts w:ascii="宋体" w:hAnsi="Courier New" w:eastAsia="宋体" w:cs="Courier New"/>
      <w:sz w:val="21"/>
    </w:r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9">
    <w:name w:val="Table Grid"/>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 CharProp"/>
    <w:uiPriority w:val="0"/>
    <w:rPr>
      <w:rFonts w:ascii="Times New Roman" w:hAnsi="Times New Roman" w:eastAsia="仿宋_GB2312" w:cs="Times New Roman"/>
      <w:kern w:val="2"/>
      <w:sz w:val="30"/>
      <w:szCs w:val="24"/>
      <w:lang w:val="en-US" w:eastAsia="zh-CN" w:bidi="ar-SA"/>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新宋体" w:hAnsi="新宋体" w:eastAsia="新宋体" w:cs="新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2025-04-21T07:15:00Z</dcterms:created>
  <dc:creator>Administrator</dc:creator>
  <cp:lastModifiedBy>Administrator</cp:lastModifiedBy>
  <dcterms:modified xsi:type="dcterms:W3CDTF">2025-04-21T07:16:44Z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70B8D15C36CF4C22931BC26DFDABFDCB</vt:lpwstr>
  </property>
</Properties>
</file>