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eastAsia="黑体"/>
          <w:color w:val="000000"/>
          <w:szCs w:val="30"/>
        </w:rPr>
      </w:pPr>
      <w:r>
        <w:rPr>
          <w:rFonts w:hAnsi="黑体" w:eastAsia="黑体"/>
          <w:color w:val="000000"/>
          <w:szCs w:val="30"/>
        </w:rPr>
        <w:t>附件</w:t>
      </w:r>
      <w:r>
        <w:rPr>
          <w:rFonts w:eastAsia="黑体"/>
          <w:color w:val="000000"/>
          <w:szCs w:val="30"/>
        </w:rPr>
        <w:t>5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湖北省事业单位工作人员奖励证书奖章奖牌制作发放情况统计表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320" w:lineRule="exact"/>
        <w:textAlignment w:val="center"/>
        <w:rPr>
          <w:rFonts w:hint="eastAsia" w:ascii="仿宋_GB2312" w:hAnsi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cs="仿宋_GB2312"/>
          <w:color w:val="000000"/>
          <w:sz w:val="21"/>
          <w:szCs w:val="21"/>
        </w:rPr>
        <w:t>年度：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ind w:right="-160" w:rightChars="-50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</w:rPr>
      </w:pPr>
      <w:r>
        <w:rPr>
          <w:rFonts w:hint="eastAsia" w:ascii="仿宋_GB2312" w:hAnsi="仿宋_GB2312" w:cs="仿宋_GB2312"/>
          <w:color w:val="000000"/>
          <w:sz w:val="21"/>
          <w:szCs w:val="21"/>
        </w:rPr>
        <w:t>填报单位（公章）：                                                                           填报时间     年   月   日</w:t>
      </w:r>
    </w:p>
    <w:tbl>
      <w:tblPr>
        <w:tblStyle w:val="5"/>
        <w:tblW w:w="13829" w:type="dxa"/>
        <w:jc w:val="center"/>
        <w:tblInd w:w="-3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929"/>
        <w:gridCol w:w="2052"/>
        <w:gridCol w:w="954"/>
        <w:gridCol w:w="833"/>
        <w:gridCol w:w="860"/>
        <w:gridCol w:w="886"/>
        <w:gridCol w:w="900"/>
        <w:gridCol w:w="887"/>
        <w:gridCol w:w="753"/>
        <w:gridCol w:w="820"/>
        <w:gridCol w:w="873"/>
        <w:gridCol w:w="832"/>
        <w:gridCol w:w="833"/>
        <w:gridCol w:w="778"/>
        <w:gridCol w:w="6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5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地  区</w:t>
            </w:r>
          </w:p>
        </w:tc>
        <w:tc>
          <w:tcPr>
            <w:tcW w:w="5320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证  书</w:t>
            </w:r>
          </w:p>
        </w:tc>
        <w:tc>
          <w:tcPr>
            <w:tcW w:w="3278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奖  章</w:t>
            </w:r>
          </w:p>
        </w:tc>
        <w:tc>
          <w:tcPr>
            <w:tcW w:w="1611" w:type="dxa"/>
            <w:gridSpan w:val="2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奖  牌</w:t>
            </w:r>
          </w:p>
        </w:tc>
        <w:tc>
          <w:tcPr>
            <w:tcW w:w="639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5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嘉奖</w:t>
            </w:r>
          </w:p>
        </w:tc>
        <w:tc>
          <w:tcPr>
            <w:tcW w:w="1746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记功</w:t>
            </w:r>
          </w:p>
        </w:tc>
        <w:tc>
          <w:tcPr>
            <w:tcW w:w="178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记大功</w:t>
            </w:r>
          </w:p>
        </w:tc>
        <w:tc>
          <w:tcPr>
            <w:tcW w:w="1573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记功</w:t>
            </w:r>
          </w:p>
        </w:tc>
        <w:tc>
          <w:tcPr>
            <w:tcW w:w="170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记大功</w:t>
            </w:r>
          </w:p>
        </w:tc>
        <w:tc>
          <w:tcPr>
            <w:tcW w:w="1611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19" w:hRule="exact"/>
          <w:jc w:val="center"/>
        </w:trPr>
        <w:tc>
          <w:tcPr>
            <w:tcW w:w="92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5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63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298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pacing w:line="300" w:lineRule="exact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填表人：</w:t>
      </w:r>
      <w:r>
        <w:rPr>
          <w:color w:val="000000"/>
          <w:sz w:val="21"/>
          <w:szCs w:val="21"/>
        </w:rPr>
        <w:t xml:space="preserve">                                                                           </w:t>
      </w:r>
      <w:r>
        <w:rPr>
          <w:rFonts w:hint="eastAsia"/>
          <w:color w:val="000000"/>
          <w:sz w:val="21"/>
          <w:szCs w:val="21"/>
        </w:rPr>
        <w:t>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pacing w:line="300" w:lineRule="exact"/>
        <w:textAlignment w:val="center"/>
      </w:pPr>
      <w:r>
        <w:rPr>
          <w:rFonts w:hint="eastAsia"/>
          <w:color w:val="000000"/>
          <w:sz w:val="21"/>
          <w:szCs w:val="21"/>
        </w:rPr>
        <w:t>说明：市（州）以县（市、区）及市（州）直为单位进行统计。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/>
        <w:sz w:val="28"/>
        <w:szCs w:val="28"/>
      </w:rPr>
    </w:pPr>
    <w:r>
      <w:rPr>
        <w:rStyle w:val="4"/>
        <w:rFonts w:ascii="宋体" w:hAnsi="宋体" w:eastAsia="宋体"/>
        <w:sz w:val="28"/>
        <w:szCs w:val="28"/>
      </w:rPr>
      <w:t>—</w:t>
    </w:r>
    <w:r>
      <w:rPr>
        <w:rStyle w:val="4"/>
        <w:rFonts w:hint="eastAsia" w:ascii="宋体" w:hAnsi="宋体" w:eastAsia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snapToGrid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03E2C"/>
    <w:rsid w:val="37E03E2C"/>
    <w:rsid w:val="667E10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21"/>
      <w:szCs w:val="21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2019-11-22T08:48:00Z</dcterms:created>
  <dc:creator>PC</dc:creator>
  <cp:lastModifiedBy>PC</cp:lastModifiedBy>
  <dcterms:modified xsi:type="dcterms:W3CDTF">2019-11-22T08:52:29Z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